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9B92E54" w14:textId="2A240891" w:rsidR="002F5D66" w:rsidRDefault="002F5D66" w:rsidP="002F5D66">
      <w:pPr>
        <w:pStyle w:val="00Body"/>
        <w:jc w:val="center"/>
        <w:rPr>
          <w:rFonts w:ascii="Nyala" w:hAnsi="Nyala"/>
          <w:b/>
          <w:bCs/>
          <w:sz w:val="36"/>
          <w:szCs w:val="36"/>
          <w:lang w:val="am-ET"/>
        </w:rPr>
      </w:pPr>
      <w:r>
        <w:rPr>
          <w:rFonts w:ascii="Nyala" w:hAnsi="Nyala"/>
          <w:b/>
          <w:bCs/>
          <w:sz w:val="36"/>
          <w:szCs w:val="36"/>
          <w:lang w:val="am-ET"/>
        </w:rPr>
        <w:t>በኢትዮጵያ የምግብና የመድኃኒት ባለ</w:t>
      </w:r>
      <w:r w:rsidR="00B97751">
        <w:rPr>
          <w:rFonts w:ascii="Nyala" w:hAnsi="Nyala"/>
          <w:b/>
          <w:bCs/>
          <w:sz w:val="36"/>
          <w:szCs w:val="36"/>
        </w:rPr>
        <w:t>ሥ</w:t>
      </w:r>
      <w:r>
        <w:rPr>
          <w:rFonts w:ascii="Nyala" w:hAnsi="Nyala"/>
          <w:b/>
          <w:bCs/>
          <w:sz w:val="36"/>
          <w:szCs w:val="36"/>
          <w:lang w:val="am-ET"/>
        </w:rPr>
        <w:t>ልጣን የተዘጋጀ</w:t>
      </w:r>
    </w:p>
    <w:p w14:paraId="10330D2F" w14:textId="77777777" w:rsidR="002F5D66" w:rsidRDefault="002F5D66" w:rsidP="002F5D66">
      <w:pPr>
        <w:pStyle w:val="00Body"/>
        <w:jc w:val="center"/>
        <w:rPr>
          <w:rFonts w:ascii="Nyala" w:hAnsi="Nyala"/>
          <w:b/>
          <w:bCs/>
          <w:sz w:val="28"/>
          <w:szCs w:val="28"/>
          <w:lang w:val="am-ET"/>
        </w:rPr>
      </w:pPr>
    </w:p>
    <w:p w14:paraId="118D6E30" w14:textId="45C5195B" w:rsidR="002F5D66" w:rsidRDefault="002F5D66" w:rsidP="002F5D66">
      <w:pPr>
        <w:pStyle w:val="00Body"/>
        <w:jc w:val="center"/>
        <w:rPr>
          <w:rFonts w:ascii="Nyala" w:hAnsi="Nyala"/>
          <w:b/>
          <w:bCs/>
          <w:sz w:val="28"/>
          <w:szCs w:val="28"/>
          <w:lang w:val="am-ET"/>
        </w:rPr>
      </w:pPr>
      <w:r>
        <w:rPr>
          <w:rFonts w:ascii="Nyala" w:hAnsi="Nyala"/>
          <w:b/>
          <w:bCs/>
          <w:sz w:val="28"/>
          <w:szCs w:val="28"/>
          <w:lang w:val="am-ET"/>
        </w:rPr>
        <w:t>ኮሮና ቫይረስ _ 19 በተመለከተ በተደጋጋሚ</w:t>
      </w:r>
      <w:r>
        <w:rPr>
          <w:rFonts w:ascii="Nyala" w:hAnsi="Nyala"/>
          <w:b/>
          <w:bCs/>
          <w:i/>
          <w:iCs/>
          <w:sz w:val="28"/>
          <w:szCs w:val="28"/>
          <w:lang w:val="am-ET"/>
        </w:rPr>
        <w:t xml:space="preserve"> </w:t>
      </w:r>
      <w:r w:rsidR="00570FD6">
        <w:rPr>
          <w:rFonts w:ascii="Nyala" w:hAnsi="Nyala"/>
          <w:b/>
          <w:bCs/>
          <w:i/>
          <w:iCs/>
          <w:color w:val="FF0000"/>
          <w:sz w:val="28"/>
          <w:szCs w:val="28"/>
          <w:lang w:val="am-ET"/>
        </w:rPr>
        <w:t xml:space="preserve">ከአምራቾችና </w:t>
      </w:r>
      <w:r w:rsidR="00570FD6">
        <w:rPr>
          <w:rFonts w:ascii="Nyala" w:hAnsi="Nyala"/>
          <w:b/>
          <w:bCs/>
          <w:i/>
          <w:iCs/>
          <w:color w:val="FF0000"/>
          <w:sz w:val="28"/>
          <w:szCs w:val="28"/>
        </w:rPr>
        <w:t>ከ</w:t>
      </w:r>
      <w:r w:rsidR="00B04EB7">
        <w:rPr>
          <w:rFonts w:ascii="Nyala" w:hAnsi="Nyala"/>
          <w:b/>
          <w:bCs/>
          <w:i/>
          <w:iCs/>
          <w:color w:val="FF0000"/>
          <w:sz w:val="28"/>
          <w:szCs w:val="28"/>
          <w:lang w:val="am-ET"/>
        </w:rPr>
        <w:t xml:space="preserve">አስመጪዎች </w:t>
      </w:r>
      <w:r>
        <w:rPr>
          <w:rFonts w:ascii="Nyala" w:hAnsi="Nyala"/>
          <w:b/>
          <w:bCs/>
          <w:sz w:val="28"/>
          <w:szCs w:val="28"/>
          <w:lang w:val="am-ET"/>
        </w:rPr>
        <w:t>ለሚነሱ ጥያቄዎች መልሶች</w:t>
      </w:r>
    </w:p>
    <w:p w14:paraId="79C8DE0F" w14:textId="77777777" w:rsidR="002F5D66" w:rsidRDefault="002F5D66" w:rsidP="002F5D66">
      <w:pPr>
        <w:pStyle w:val="00Body"/>
        <w:jc w:val="both"/>
        <w:rPr>
          <w:rFonts w:ascii="Nyala" w:hAnsi="Nyala"/>
          <w:b/>
          <w:bCs/>
          <w:sz w:val="28"/>
          <w:szCs w:val="28"/>
          <w:u w:val="thick"/>
          <w:lang w:val="am-ET"/>
        </w:rPr>
      </w:pPr>
    </w:p>
    <w:p w14:paraId="29FBCF40" w14:textId="43F769AE" w:rsidR="002F5D66" w:rsidRDefault="002F5D66" w:rsidP="002F5D66">
      <w:pPr>
        <w:pStyle w:val="00Body"/>
        <w:ind w:left="810" w:hanging="810"/>
        <w:jc w:val="both"/>
        <w:rPr>
          <w:rFonts w:ascii="Nyala" w:hAnsi="Nyala"/>
          <w:sz w:val="28"/>
          <w:szCs w:val="28"/>
          <w:lang w:val="am-ET"/>
        </w:rPr>
      </w:pPr>
      <w:r>
        <w:rPr>
          <w:rFonts w:ascii="Nyala" w:hAnsi="Nyala"/>
          <w:b/>
          <w:bCs/>
          <w:sz w:val="28"/>
          <w:szCs w:val="28"/>
          <w:lang w:val="am-ET"/>
        </w:rPr>
        <w:t>ዓላማ፦</w:t>
      </w:r>
      <w:r>
        <w:rPr>
          <w:rFonts w:ascii="Nyala" w:hAnsi="Nyala"/>
          <w:sz w:val="28"/>
          <w:szCs w:val="28"/>
          <w:lang w:val="am-ET"/>
        </w:rPr>
        <w:t xml:space="preserve"> </w:t>
      </w:r>
      <w:r w:rsidR="00334919">
        <w:rPr>
          <w:rFonts w:ascii="Nyala" w:hAnsi="Nyala"/>
          <w:sz w:val="28"/>
          <w:szCs w:val="28"/>
          <w:lang w:val="am-ET"/>
        </w:rPr>
        <w:t xml:space="preserve">የኢትዮጵያ የምግብና የመድኃኒት ባለስልጣን የኮሮና ቫይረስ በሽታን ለመከላከል በሚደረገው ጥረት የጤና አገልግሎት ግብዓቶች  </w:t>
      </w:r>
      <w:r w:rsidR="00BA6D33" w:rsidRPr="009C5CC9">
        <w:rPr>
          <w:rFonts w:ascii="Nyala" w:hAnsi="Nyala"/>
          <w:sz w:val="28"/>
          <w:szCs w:val="28"/>
        </w:rPr>
        <w:t>እ</w:t>
      </w:r>
      <w:r w:rsidR="00BA6D33">
        <w:rPr>
          <w:rFonts w:ascii="Nyala" w:hAnsi="Nyala"/>
          <w:sz w:val="28"/>
          <w:szCs w:val="28"/>
          <w:lang w:val="am-ET"/>
        </w:rPr>
        <w:t xml:space="preserve">ጥረት </w:t>
      </w:r>
      <w:r w:rsidR="00BA6D33" w:rsidRPr="009C5CC9">
        <w:rPr>
          <w:rFonts w:ascii="Nyala" w:hAnsi="Nyala"/>
          <w:sz w:val="28"/>
          <w:szCs w:val="28"/>
        </w:rPr>
        <w:t>እ</w:t>
      </w:r>
      <w:r w:rsidR="00BA6D33">
        <w:rPr>
          <w:rFonts w:ascii="Nyala" w:hAnsi="Nyala"/>
          <w:sz w:val="28"/>
          <w:szCs w:val="28"/>
          <w:lang w:val="am-ET"/>
        </w:rPr>
        <w:t xml:space="preserve">ንዳይፈጠር፤ </w:t>
      </w:r>
      <w:r w:rsidR="00334919">
        <w:rPr>
          <w:rFonts w:ascii="Nyala" w:hAnsi="Nyala"/>
          <w:sz w:val="28"/>
          <w:szCs w:val="28"/>
          <w:lang w:val="am-ET"/>
        </w:rPr>
        <w:t xml:space="preserve">ደህንነታቸውና ጥራታቸውን የጠበቁ </w:t>
      </w:r>
      <w:r w:rsidR="00BA6D33">
        <w:rPr>
          <w:rFonts w:ascii="Nyala" w:hAnsi="Nyala"/>
          <w:sz w:val="28"/>
          <w:szCs w:val="28"/>
        </w:rPr>
        <w:t>ሕ</w:t>
      </w:r>
      <w:r w:rsidR="00334919">
        <w:rPr>
          <w:rFonts w:ascii="Nyala" w:hAnsi="Nyala"/>
          <w:sz w:val="28"/>
          <w:szCs w:val="28"/>
          <w:lang w:val="am-ET"/>
        </w:rPr>
        <w:t xml:space="preserve">ጋዊ ምርቶች ለጤና ባለሙያዎችና ለህብረተሰቡ መረጃ በፍጥነት ሳይቆራረጥ </w:t>
      </w:r>
      <w:r w:rsidR="00BA6D33">
        <w:rPr>
          <w:rFonts w:ascii="Nyala" w:hAnsi="Nyala"/>
          <w:sz w:val="28"/>
          <w:szCs w:val="28"/>
        </w:rPr>
        <w:t>እ</w:t>
      </w:r>
      <w:r w:rsidR="00BA6D33">
        <w:rPr>
          <w:rFonts w:ascii="Nyala" w:hAnsi="Nyala"/>
          <w:sz w:val="28"/>
          <w:szCs w:val="28"/>
          <w:lang w:val="am-ET"/>
        </w:rPr>
        <w:t xml:space="preserve">ንዲደርሱ </w:t>
      </w:r>
      <w:r w:rsidR="00334919">
        <w:rPr>
          <w:rFonts w:ascii="Nyala" w:hAnsi="Nyala"/>
          <w:sz w:val="28"/>
          <w:szCs w:val="28"/>
          <w:lang w:val="am-ET"/>
        </w:rPr>
        <w:t>ለማድረግ ነው፡፡</w:t>
      </w:r>
    </w:p>
    <w:p w14:paraId="3C4A9002" w14:textId="77777777" w:rsidR="002F5D66" w:rsidRDefault="002F5D66" w:rsidP="002F5D66">
      <w:pPr>
        <w:pStyle w:val="00Body"/>
        <w:jc w:val="both"/>
        <w:rPr>
          <w:rFonts w:ascii="Nyala" w:hAnsi="Nyala"/>
          <w:sz w:val="28"/>
          <w:szCs w:val="28"/>
          <w:lang w:val="am-ET"/>
        </w:rPr>
      </w:pPr>
    </w:p>
    <w:p w14:paraId="13837AB1" w14:textId="059E14FA" w:rsidR="002F5D66" w:rsidRDefault="002F5D66" w:rsidP="00334919">
      <w:pPr>
        <w:pStyle w:val="00Body"/>
        <w:ind w:left="1440" w:hanging="1440"/>
        <w:jc w:val="both"/>
        <w:rPr>
          <w:rFonts w:ascii="Nyala" w:hAnsi="Nyala"/>
          <w:sz w:val="28"/>
          <w:szCs w:val="28"/>
          <w:lang w:val="am-ET"/>
        </w:rPr>
      </w:pPr>
      <w:r w:rsidRPr="00334919">
        <w:rPr>
          <w:rFonts w:ascii="Nyala" w:hAnsi="Nyala"/>
          <w:b/>
          <w:bCs/>
          <w:sz w:val="28"/>
          <w:szCs w:val="28"/>
          <w:lang w:val="am-ET"/>
        </w:rPr>
        <w:t xml:space="preserve">ማሳሰቢያ፦ </w:t>
      </w:r>
      <w:r w:rsidR="00334919" w:rsidRPr="00334919">
        <w:rPr>
          <w:rFonts w:ascii="Nyala" w:hAnsi="Nyala"/>
          <w:b/>
          <w:bCs/>
          <w:sz w:val="28"/>
          <w:szCs w:val="28"/>
        </w:rPr>
        <w:t xml:space="preserve">1. </w:t>
      </w:r>
      <w:r>
        <w:rPr>
          <w:rFonts w:ascii="Nyala" w:hAnsi="Nyala"/>
          <w:sz w:val="28"/>
          <w:szCs w:val="28"/>
          <w:lang w:val="am-ET"/>
        </w:rPr>
        <w:t>ይህ ሰነድ ከ</w:t>
      </w:r>
      <w:r>
        <w:rPr>
          <w:rFonts w:ascii="Nyala" w:hAnsi="Nyala"/>
          <w:b/>
          <w:bCs/>
          <w:sz w:val="28"/>
          <w:szCs w:val="28"/>
          <w:lang w:val="am-ET"/>
        </w:rPr>
        <w:t xml:space="preserve">ኮሮና ቫይረስ _ 19 </w:t>
      </w:r>
      <w:r>
        <w:rPr>
          <w:rFonts w:ascii="Nyala" w:hAnsi="Nyala"/>
          <w:sz w:val="28"/>
          <w:szCs w:val="28"/>
          <w:lang w:val="am-ET"/>
        </w:rPr>
        <w:t xml:space="preserve">መከላከያ ቁሳቁሶችን </w:t>
      </w:r>
      <w:r w:rsidR="00BA6D33">
        <w:rPr>
          <w:rFonts w:ascii="Nyala" w:hAnsi="Nyala"/>
          <w:sz w:val="28"/>
          <w:szCs w:val="28"/>
        </w:rPr>
        <w:t>ሕ</w:t>
      </w:r>
      <w:r>
        <w:rPr>
          <w:rFonts w:ascii="Nyala" w:hAnsi="Nyala"/>
          <w:sz w:val="28"/>
          <w:szCs w:val="28"/>
          <w:lang w:val="am-ET"/>
        </w:rPr>
        <w:t>ጋዊ አመራረት፣ አሰረጫጨትና  አጠቃቀም</w:t>
      </w:r>
      <w:r w:rsidR="00334919">
        <w:rPr>
          <w:rFonts w:ascii="Nyala" w:hAnsi="Nyala"/>
          <w:sz w:val="28"/>
          <w:szCs w:val="28"/>
          <w:lang w:val="am-ET"/>
        </w:rPr>
        <w:t xml:space="preserve"> በተመለከተ</w:t>
      </w:r>
      <w:r>
        <w:rPr>
          <w:rFonts w:ascii="Nyala" w:hAnsi="Nyala"/>
          <w:sz w:val="28"/>
          <w:szCs w:val="28"/>
          <w:lang w:val="am-ET"/>
        </w:rPr>
        <w:t xml:space="preserve"> ለአገልግሎት ሰጪ ተቋማትና  ለህብረተሰቡ ለመስጠት ሲሆን የ</w:t>
      </w:r>
      <w:r>
        <w:rPr>
          <w:rFonts w:ascii="Nyala" w:hAnsi="Nyala"/>
          <w:b/>
          <w:bCs/>
          <w:sz w:val="28"/>
          <w:szCs w:val="28"/>
          <w:lang w:val="am-ET"/>
        </w:rPr>
        <w:t xml:space="preserve">ኮሮና ቫይረስ _ 19 </w:t>
      </w:r>
      <w:r>
        <w:rPr>
          <w:rFonts w:ascii="Nyala" w:hAnsi="Nyala"/>
          <w:sz w:val="28"/>
          <w:szCs w:val="28"/>
          <w:lang w:val="am-ET"/>
        </w:rPr>
        <w:t>መሠረታዊ የመከላከያ መንገዶችን የማይተካ መሆኑንና መረጃ</w:t>
      </w:r>
      <w:r w:rsidR="00BA6D33">
        <w:rPr>
          <w:rFonts w:ascii="Nyala" w:hAnsi="Nyala"/>
          <w:sz w:val="28"/>
          <w:szCs w:val="28"/>
        </w:rPr>
        <w:t>ው</w:t>
      </w:r>
      <w:r>
        <w:rPr>
          <w:rFonts w:ascii="Nyala" w:hAnsi="Nyala"/>
          <w:sz w:val="28"/>
          <w:szCs w:val="28"/>
          <w:lang w:val="am-ET"/>
        </w:rPr>
        <w:t>ም በየጊዜው የሚሻሻል  እንደሆነ እንገልጻለን፡፡</w:t>
      </w:r>
    </w:p>
    <w:p w14:paraId="19667C5C" w14:textId="5399137A" w:rsidR="004E32E5" w:rsidRDefault="00334919" w:rsidP="004E32E5">
      <w:pPr>
        <w:pStyle w:val="00Body"/>
        <w:ind w:left="1170" w:hanging="1170"/>
        <w:jc w:val="both"/>
        <w:rPr>
          <w:rFonts w:ascii="Nyala" w:hAnsi="Nyala"/>
          <w:sz w:val="28"/>
          <w:szCs w:val="28"/>
          <w:lang w:val="am-ET"/>
        </w:rPr>
      </w:pPr>
      <w:r>
        <w:rPr>
          <w:rFonts w:ascii="Nyala" w:hAnsi="Nyala"/>
          <w:b/>
          <w:bCs/>
          <w:sz w:val="28"/>
          <w:szCs w:val="28"/>
        </w:rPr>
        <w:t xml:space="preserve">             2.</w:t>
      </w:r>
      <w:r>
        <w:rPr>
          <w:rFonts w:ascii="Nyala" w:hAnsi="Nyala"/>
          <w:sz w:val="28"/>
          <w:szCs w:val="28"/>
        </w:rPr>
        <w:t xml:space="preserve"> </w:t>
      </w:r>
      <w:r>
        <w:rPr>
          <w:rFonts w:ascii="Nyala" w:hAnsi="Nyala"/>
          <w:sz w:val="28"/>
          <w:szCs w:val="28"/>
          <w:lang w:val="am-ET"/>
        </w:rPr>
        <w:t>ይህ አሠራር የሚሠራው የኮሮና ቫይረስ በሽታ ከሀገራችን እስከሚወገድ ብቻ ነው፡፡</w:t>
      </w:r>
    </w:p>
    <w:p w14:paraId="328D0A0F" w14:textId="77777777" w:rsidR="004E32E5" w:rsidRDefault="004E32E5" w:rsidP="004E32E5">
      <w:pPr>
        <w:pStyle w:val="00Body"/>
        <w:ind w:left="1170" w:hanging="1170"/>
        <w:jc w:val="both"/>
        <w:rPr>
          <w:rFonts w:ascii="Nyala" w:hAnsi="Nyala"/>
          <w:sz w:val="28"/>
          <w:szCs w:val="28"/>
          <w:lang w:val="am-ET"/>
        </w:rPr>
      </w:pPr>
    </w:p>
    <w:p w14:paraId="0BBD9DBB" w14:textId="0DC74525" w:rsidR="004E32E5" w:rsidRDefault="004E32E5" w:rsidP="004E32E5">
      <w:pPr>
        <w:pStyle w:val="00Body"/>
        <w:jc w:val="both"/>
        <w:rPr>
          <w:rFonts w:ascii="Nyala" w:hAnsi="Nyala"/>
          <w:sz w:val="28"/>
          <w:szCs w:val="28"/>
          <w:lang w:val="am-ET"/>
        </w:rPr>
      </w:pPr>
      <w:r w:rsidRPr="00893C50">
        <w:rPr>
          <w:rFonts w:ascii="Nyala" w:hAnsi="Nyala"/>
          <w:b/>
          <w:bCs/>
          <w:sz w:val="28"/>
          <w:szCs w:val="28"/>
          <w:lang w:val="am-ET"/>
        </w:rPr>
        <w:t>ጥ</w:t>
      </w:r>
      <w:r>
        <w:rPr>
          <w:rFonts w:ascii="Nyala" w:hAnsi="Nyala"/>
          <w:b/>
          <w:bCs/>
          <w:sz w:val="28"/>
          <w:szCs w:val="28"/>
          <w:lang w:val="am-ET"/>
        </w:rPr>
        <w:t>ያቄ</w:t>
      </w:r>
      <w:r w:rsidRPr="00893C50">
        <w:rPr>
          <w:rFonts w:ascii="Nyala" w:hAnsi="Nyala"/>
          <w:b/>
          <w:bCs/>
          <w:sz w:val="28"/>
          <w:szCs w:val="28"/>
          <w:lang w:val="am-ET"/>
        </w:rPr>
        <w:t xml:space="preserve">/ </w:t>
      </w:r>
      <w:r>
        <w:rPr>
          <w:rFonts w:ascii="Nyala" w:hAnsi="Nyala"/>
          <w:b/>
          <w:bCs/>
          <w:sz w:val="28"/>
          <w:szCs w:val="28"/>
          <w:lang w:val="am-ET"/>
        </w:rPr>
        <w:t xml:space="preserve"> የ</w:t>
      </w:r>
      <w:r w:rsidRPr="00DE2903">
        <w:rPr>
          <w:rFonts w:ascii="Nyala" w:hAnsi="Nyala"/>
          <w:b/>
          <w:bCs/>
          <w:sz w:val="28"/>
          <w:szCs w:val="28"/>
          <w:lang w:val="am-ET"/>
        </w:rPr>
        <w:t>ኮሮና ቫይረስ _ 19</w:t>
      </w:r>
      <w:r w:rsidR="00BA6D33">
        <w:rPr>
          <w:rFonts w:ascii="Nyala" w:hAnsi="Nyala"/>
          <w:b/>
          <w:bCs/>
          <w:sz w:val="28"/>
          <w:szCs w:val="28"/>
        </w:rPr>
        <w:t xml:space="preserve"> </w:t>
      </w:r>
      <w:r w:rsidRPr="00893C50">
        <w:rPr>
          <w:rFonts w:ascii="Nyala" w:hAnsi="Nyala"/>
          <w:sz w:val="28"/>
          <w:szCs w:val="28"/>
          <w:lang w:val="am-ET"/>
        </w:rPr>
        <w:t>በሽታ  ምን ዓይነት በሽታ ነው?</w:t>
      </w:r>
    </w:p>
    <w:p w14:paraId="0458CD47" w14:textId="681BB092" w:rsidR="004E32E5" w:rsidRDefault="004E32E5" w:rsidP="004E32E5">
      <w:pPr>
        <w:pStyle w:val="00Body"/>
        <w:ind w:left="720" w:hanging="720"/>
        <w:jc w:val="both"/>
        <w:rPr>
          <w:rFonts w:ascii="Nyala" w:hAnsi="Nyala" w:cs="Nyala"/>
          <w:color w:val="222222"/>
          <w:sz w:val="28"/>
          <w:szCs w:val="28"/>
          <w:shd w:val="clear" w:color="auto" w:fill="F8F9FA"/>
          <w:lang w:val="am-ET"/>
        </w:rPr>
      </w:pPr>
      <w:r w:rsidRPr="00893C50">
        <w:rPr>
          <w:rFonts w:ascii="Nyala" w:hAnsi="Nyala"/>
          <w:b/>
          <w:bCs/>
          <w:sz w:val="28"/>
          <w:szCs w:val="28"/>
          <w:lang w:val="am-ET"/>
        </w:rPr>
        <w:t>መ</w:t>
      </w:r>
      <w:r>
        <w:rPr>
          <w:rFonts w:ascii="Nyala" w:hAnsi="Nyala"/>
          <w:b/>
          <w:bCs/>
          <w:sz w:val="28"/>
          <w:szCs w:val="28"/>
          <w:lang w:val="am-ET"/>
        </w:rPr>
        <w:t>ልስ</w:t>
      </w:r>
      <w:r w:rsidRPr="00893C50">
        <w:rPr>
          <w:rFonts w:ascii="Nyala" w:hAnsi="Nyala"/>
          <w:b/>
          <w:bCs/>
          <w:sz w:val="28"/>
          <w:szCs w:val="28"/>
          <w:lang w:val="am-ET"/>
        </w:rPr>
        <w:t>/</w:t>
      </w:r>
      <w:r w:rsidR="00BA6D33">
        <w:rPr>
          <w:rFonts w:ascii="Nyala" w:hAnsi="Nyala"/>
          <w:b/>
          <w:bCs/>
          <w:sz w:val="28"/>
          <w:szCs w:val="28"/>
        </w:rPr>
        <w:t xml:space="preserve"> </w:t>
      </w:r>
      <w:r>
        <w:rPr>
          <w:rFonts w:ascii="Nyala" w:hAnsi="Nyala"/>
          <w:b/>
          <w:bCs/>
          <w:sz w:val="28"/>
          <w:szCs w:val="28"/>
          <w:lang w:val="am-ET"/>
        </w:rPr>
        <w:t>የ</w:t>
      </w:r>
      <w:r w:rsidRPr="00DE2903">
        <w:rPr>
          <w:rFonts w:ascii="Nyala" w:hAnsi="Nyala"/>
          <w:b/>
          <w:bCs/>
          <w:sz w:val="28"/>
          <w:szCs w:val="28"/>
          <w:lang w:val="am-ET"/>
        </w:rPr>
        <w:t>ኮሮና ቫይረስ _ 19</w:t>
      </w:r>
      <w:r w:rsidR="00BA6D33">
        <w:rPr>
          <w:rFonts w:ascii="Nyala" w:hAnsi="Nyala"/>
          <w:b/>
          <w:bCs/>
          <w:sz w:val="28"/>
          <w:szCs w:val="28"/>
        </w:rPr>
        <w:t xml:space="preserve"> </w:t>
      </w:r>
      <w:r>
        <w:rPr>
          <w:rFonts w:ascii="Nyala" w:hAnsi="Nyala" w:cs="Arial"/>
          <w:color w:val="222222"/>
          <w:sz w:val="28"/>
          <w:szCs w:val="28"/>
          <w:shd w:val="clear" w:color="auto" w:fill="F8F9FA"/>
          <w:lang w:val="am-ET"/>
        </w:rPr>
        <w:t xml:space="preserve">በሽታ </w:t>
      </w:r>
      <w:proofErr w:type="spellStart"/>
      <w:r w:rsidRPr="00235405">
        <w:rPr>
          <w:rFonts w:ascii="Nyala" w:hAnsi="Nyala" w:cs="Nyala"/>
          <w:color w:val="222222"/>
          <w:sz w:val="28"/>
          <w:szCs w:val="28"/>
          <w:shd w:val="clear" w:color="auto" w:fill="F8F9FA"/>
        </w:rPr>
        <w:t>በቅርብ</w:t>
      </w:r>
      <w:proofErr w:type="spellEnd"/>
      <w:r>
        <w:rPr>
          <w:rFonts w:ascii="Nyala" w:hAnsi="Nyala" w:cs="Nyala"/>
          <w:color w:val="222222"/>
          <w:sz w:val="28"/>
          <w:szCs w:val="28"/>
          <w:shd w:val="clear" w:color="auto" w:fill="F8F9FA"/>
          <w:lang w:val="am-ET"/>
        </w:rPr>
        <w:t xml:space="preserve"> ጊዜ </w:t>
      </w:r>
      <w:proofErr w:type="spellStart"/>
      <w:r w:rsidRPr="00235405">
        <w:rPr>
          <w:rFonts w:ascii="Nyala" w:hAnsi="Nyala" w:cs="Nyala"/>
          <w:color w:val="222222"/>
          <w:sz w:val="28"/>
          <w:szCs w:val="28"/>
          <w:shd w:val="clear" w:color="auto" w:fill="F8F9FA"/>
        </w:rPr>
        <w:t>በተገ</w:t>
      </w:r>
      <w:proofErr w:type="spellEnd"/>
      <w:r>
        <w:rPr>
          <w:rFonts w:ascii="Nyala" w:hAnsi="Nyala" w:cs="Nyala"/>
          <w:color w:val="222222"/>
          <w:sz w:val="28"/>
          <w:szCs w:val="28"/>
          <w:shd w:val="clear" w:color="auto" w:fill="F8F9FA"/>
          <w:lang w:val="am-ET"/>
        </w:rPr>
        <w:t>ኘ</w:t>
      </w:r>
      <w:r w:rsidR="00BA6D33">
        <w:rPr>
          <w:rFonts w:ascii="Nyala" w:hAnsi="Nyala" w:cs="Nyala"/>
          <w:color w:val="222222"/>
          <w:sz w:val="28"/>
          <w:szCs w:val="28"/>
          <w:shd w:val="clear" w:color="auto" w:fill="F8F9FA"/>
        </w:rPr>
        <w:t xml:space="preserve"> </w:t>
      </w:r>
      <w:proofErr w:type="spellStart"/>
      <w:r w:rsidRPr="00235405">
        <w:rPr>
          <w:rFonts w:ascii="Nyala" w:hAnsi="Nyala" w:cs="Nyala"/>
          <w:color w:val="222222"/>
          <w:sz w:val="28"/>
          <w:szCs w:val="28"/>
          <w:shd w:val="clear" w:color="auto" w:fill="F8F9FA"/>
        </w:rPr>
        <w:t>ኮሮና</w:t>
      </w:r>
      <w:proofErr w:type="spellEnd"/>
      <w:r w:rsidR="00BA6D33">
        <w:rPr>
          <w:rFonts w:ascii="Nyala" w:hAnsi="Nyala" w:cs="Nyala"/>
          <w:color w:val="222222"/>
          <w:sz w:val="28"/>
          <w:szCs w:val="28"/>
          <w:shd w:val="clear" w:color="auto" w:fill="F8F9FA"/>
        </w:rPr>
        <w:t xml:space="preserve"> </w:t>
      </w:r>
      <w:proofErr w:type="spellStart"/>
      <w:r w:rsidRPr="00235405">
        <w:rPr>
          <w:rFonts w:ascii="Nyala" w:hAnsi="Nyala" w:cs="Nyala"/>
          <w:color w:val="222222"/>
          <w:sz w:val="28"/>
          <w:szCs w:val="28"/>
          <w:shd w:val="clear" w:color="auto" w:fill="F8F9FA"/>
        </w:rPr>
        <w:t>ቫይረስ</w:t>
      </w:r>
      <w:proofErr w:type="spellEnd"/>
      <w:r>
        <w:rPr>
          <w:rFonts w:ascii="Nyala" w:hAnsi="Nyala" w:cs="Arial"/>
          <w:color w:val="222222"/>
          <w:sz w:val="28"/>
          <w:szCs w:val="28"/>
          <w:shd w:val="clear" w:color="auto" w:fill="F8F9FA"/>
          <w:lang w:val="am-ET"/>
        </w:rPr>
        <w:t xml:space="preserve"> ተብሎ በሚጠራ ቫይረስ </w:t>
      </w:r>
      <w:proofErr w:type="spellStart"/>
      <w:r w:rsidRPr="00235405">
        <w:rPr>
          <w:rFonts w:ascii="Nyala" w:hAnsi="Nyala" w:cs="Nyala"/>
          <w:color w:val="222222"/>
          <w:sz w:val="28"/>
          <w:szCs w:val="28"/>
          <w:shd w:val="clear" w:color="auto" w:fill="F8F9FA"/>
        </w:rPr>
        <w:t>ምክንያት</w:t>
      </w:r>
      <w:proofErr w:type="spellEnd"/>
      <w:r w:rsidR="00BA6D33">
        <w:rPr>
          <w:rFonts w:ascii="Nyala" w:hAnsi="Nyala" w:cs="Nyala"/>
          <w:color w:val="222222"/>
          <w:sz w:val="28"/>
          <w:szCs w:val="28"/>
          <w:shd w:val="clear" w:color="auto" w:fill="F8F9FA"/>
        </w:rPr>
        <w:t xml:space="preserve"> </w:t>
      </w:r>
      <w:proofErr w:type="spellStart"/>
      <w:r w:rsidRPr="00235405">
        <w:rPr>
          <w:rFonts w:ascii="Nyala" w:hAnsi="Nyala" w:cs="Nyala"/>
          <w:color w:val="222222"/>
          <w:sz w:val="28"/>
          <w:szCs w:val="28"/>
          <w:shd w:val="clear" w:color="auto" w:fill="F8F9FA"/>
        </w:rPr>
        <w:t>የሚመጣ</w:t>
      </w:r>
      <w:proofErr w:type="spellEnd"/>
      <w:r w:rsidR="00BA6D33">
        <w:rPr>
          <w:rFonts w:ascii="Nyala" w:hAnsi="Nyala" w:cs="Nyala"/>
          <w:color w:val="222222"/>
          <w:sz w:val="28"/>
          <w:szCs w:val="28"/>
          <w:shd w:val="clear" w:color="auto" w:fill="F8F9FA"/>
        </w:rPr>
        <w:t xml:space="preserve"> </w:t>
      </w:r>
      <w:proofErr w:type="spellStart"/>
      <w:r w:rsidRPr="00235405">
        <w:rPr>
          <w:rFonts w:ascii="Nyala" w:hAnsi="Nyala" w:cs="Nyala"/>
          <w:color w:val="222222"/>
          <w:sz w:val="28"/>
          <w:szCs w:val="28"/>
          <w:shd w:val="clear" w:color="auto" w:fill="F8F9FA"/>
        </w:rPr>
        <w:t>ተላላፊ</w:t>
      </w:r>
      <w:proofErr w:type="spellEnd"/>
      <w:r w:rsidR="00BA6D33">
        <w:rPr>
          <w:rFonts w:ascii="Nyala" w:hAnsi="Nyala" w:cs="Nyala"/>
          <w:color w:val="222222"/>
          <w:sz w:val="28"/>
          <w:szCs w:val="28"/>
          <w:shd w:val="clear" w:color="auto" w:fill="F8F9FA"/>
        </w:rPr>
        <w:t xml:space="preserve"> </w:t>
      </w:r>
      <w:proofErr w:type="spellStart"/>
      <w:r w:rsidRPr="00235405">
        <w:rPr>
          <w:rFonts w:ascii="Nyala" w:hAnsi="Nyala" w:cs="Nyala"/>
          <w:color w:val="222222"/>
          <w:sz w:val="28"/>
          <w:szCs w:val="28"/>
          <w:shd w:val="clear" w:color="auto" w:fill="F8F9FA"/>
        </w:rPr>
        <w:t>በሽታነው</w:t>
      </w:r>
      <w:proofErr w:type="spellEnd"/>
      <w:r w:rsidRPr="00235405">
        <w:rPr>
          <w:rFonts w:ascii="Nyala" w:hAnsi="Nyala" w:cs="Nyala"/>
          <w:color w:val="222222"/>
          <w:sz w:val="28"/>
          <w:szCs w:val="28"/>
          <w:shd w:val="clear" w:color="auto" w:fill="F8F9FA"/>
        </w:rPr>
        <w:t>።</w:t>
      </w:r>
    </w:p>
    <w:p w14:paraId="5DC7D510" w14:textId="77777777" w:rsidR="004E32E5" w:rsidRPr="00235405" w:rsidRDefault="004E32E5" w:rsidP="004E32E5">
      <w:pPr>
        <w:pStyle w:val="00Body"/>
        <w:ind w:left="720" w:hanging="720"/>
        <w:jc w:val="both"/>
        <w:rPr>
          <w:rFonts w:ascii="Nyala" w:hAnsi="Nyala"/>
          <w:b/>
          <w:bCs/>
          <w:sz w:val="28"/>
          <w:szCs w:val="28"/>
          <w:lang w:val="am-ET"/>
        </w:rPr>
      </w:pPr>
    </w:p>
    <w:p w14:paraId="5645B076" w14:textId="1DC4A386" w:rsidR="004E32E5" w:rsidRDefault="004E32E5" w:rsidP="004E32E5">
      <w:pPr>
        <w:pStyle w:val="00Body"/>
        <w:jc w:val="both"/>
        <w:rPr>
          <w:rFonts w:ascii="Nyala" w:hAnsi="Nyala"/>
          <w:sz w:val="28"/>
          <w:szCs w:val="28"/>
          <w:lang w:val="am-ET"/>
        </w:rPr>
      </w:pPr>
      <w:r w:rsidRPr="001B084D">
        <w:rPr>
          <w:rFonts w:ascii="Nyala" w:hAnsi="Nyala"/>
          <w:b/>
          <w:bCs/>
          <w:sz w:val="28"/>
          <w:szCs w:val="28"/>
          <w:lang w:val="am-ET"/>
        </w:rPr>
        <w:t>ጥ</w:t>
      </w:r>
      <w:r>
        <w:rPr>
          <w:rFonts w:ascii="Nyala" w:hAnsi="Nyala"/>
          <w:b/>
          <w:bCs/>
          <w:sz w:val="28"/>
          <w:szCs w:val="28"/>
          <w:lang w:val="am-ET"/>
        </w:rPr>
        <w:t>ያቄ</w:t>
      </w:r>
      <w:r w:rsidRPr="001B084D">
        <w:rPr>
          <w:rFonts w:ascii="Nyala" w:hAnsi="Nyala"/>
          <w:b/>
          <w:bCs/>
          <w:sz w:val="28"/>
          <w:szCs w:val="28"/>
          <w:lang w:val="am-ET"/>
        </w:rPr>
        <w:t>/</w:t>
      </w:r>
      <w:r w:rsidR="00BA6D33">
        <w:rPr>
          <w:rFonts w:ascii="Nyala" w:hAnsi="Nyala"/>
          <w:b/>
          <w:bCs/>
          <w:sz w:val="28"/>
          <w:szCs w:val="28"/>
        </w:rPr>
        <w:t xml:space="preserve"> </w:t>
      </w:r>
      <w:r>
        <w:rPr>
          <w:rFonts w:ascii="Nyala" w:hAnsi="Nyala"/>
          <w:b/>
          <w:bCs/>
          <w:sz w:val="28"/>
          <w:szCs w:val="28"/>
          <w:lang w:val="am-ET"/>
        </w:rPr>
        <w:t>የ</w:t>
      </w:r>
      <w:r w:rsidRPr="00DE2903">
        <w:rPr>
          <w:rFonts w:ascii="Nyala" w:hAnsi="Nyala"/>
          <w:b/>
          <w:bCs/>
          <w:sz w:val="28"/>
          <w:szCs w:val="28"/>
          <w:lang w:val="am-ET"/>
        </w:rPr>
        <w:t>ኮሮና ቫይረስ _ 19</w:t>
      </w:r>
      <w:r w:rsidR="00BA6D33">
        <w:rPr>
          <w:rFonts w:ascii="Nyala" w:hAnsi="Nyala"/>
          <w:b/>
          <w:bCs/>
          <w:sz w:val="28"/>
          <w:szCs w:val="28"/>
        </w:rPr>
        <w:t xml:space="preserve"> </w:t>
      </w:r>
      <w:r w:rsidRPr="00893C50">
        <w:rPr>
          <w:rFonts w:ascii="Nyala" w:hAnsi="Nyala"/>
          <w:sz w:val="28"/>
          <w:szCs w:val="28"/>
          <w:lang w:val="am-ET"/>
        </w:rPr>
        <w:t>በሽታ</w:t>
      </w:r>
      <w:r>
        <w:rPr>
          <w:rFonts w:ascii="Nyala" w:hAnsi="Nyala"/>
          <w:sz w:val="28"/>
          <w:szCs w:val="28"/>
          <w:lang w:val="am-ET"/>
        </w:rPr>
        <w:t xml:space="preserve"> ክትባት ወይም መድኃኒት አለው?</w:t>
      </w:r>
    </w:p>
    <w:p w14:paraId="4A8F7D0D" w14:textId="77B173D0" w:rsidR="004E32E5" w:rsidRDefault="004E32E5" w:rsidP="004E32E5">
      <w:pPr>
        <w:pStyle w:val="00Body"/>
        <w:ind w:left="720" w:hanging="720"/>
        <w:jc w:val="both"/>
        <w:rPr>
          <w:rFonts w:ascii="Nyala" w:hAnsi="Nyala"/>
          <w:sz w:val="28"/>
          <w:szCs w:val="28"/>
          <w:lang w:val="am-ET"/>
        </w:rPr>
      </w:pPr>
      <w:r w:rsidRPr="001B084D">
        <w:rPr>
          <w:rFonts w:ascii="Nyala" w:hAnsi="Nyala"/>
          <w:b/>
          <w:bCs/>
          <w:sz w:val="28"/>
          <w:szCs w:val="28"/>
          <w:lang w:val="am-ET"/>
        </w:rPr>
        <w:t>መ</w:t>
      </w:r>
      <w:r>
        <w:rPr>
          <w:rFonts w:ascii="Nyala" w:hAnsi="Nyala"/>
          <w:b/>
          <w:bCs/>
          <w:sz w:val="28"/>
          <w:szCs w:val="28"/>
          <w:lang w:val="am-ET"/>
        </w:rPr>
        <w:t>ልስ</w:t>
      </w:r>
      <w:r w:rsidRPr="001B084D">
        <w:rPr>
          <w:rFonts w:ascii="Nyala" w:hAnsi="Nyala"/>
          <w:b/>
          <w:bCs/>
          <w:sz w:val="28"/>
          <w:szCs w:val="28"/>
          <w:lang w:val="am-ET"/>
        </w:rPr>
        <w:t>/</w:t>
      </w:r>
      <w:r>
        <w:rPr>
          <w:rFonts w:ascii="Nyala" w:hAnsi="Nyala"/>
          <w:sz w:val="28"/>
          <w:szCs w:val="28"/>
          <w:lang w:val="am-ET"/>
        </w:rPr>
        <w:t xml:space="preserve"> እስካሁን ድረስ ለዚህ በሽታ መከላከያ ክትባትም ሆነ መፈወሻ መድኃኒት የለውም፡፡</w:t>
      </w:r>
      <w:bookmarkStart w:id="0" w:name="_Hlk37842321"/>
      <w:r w:rsidR="00BA6D33">
        <w:rPr>
          <w:rFonts w:ascii="Nyala" w:hAnsi="Nyala"/>
          <w:sz w:val="28"/>
          <w:szCs w:val="28"/>
        </w:rPr>
        <w:t xml:space="preserve"> </w:t>
      </w:r>
      <w:r>
        <w:rPr>
          <w:rFonts w:ascii="Nyala" w:hAnsi="Nyala"/>
          <w:sz w:val="28"/>
          <w:szCs w:val="28"/>
          <w:lang w:val="am-ET"/>
        </w:rPr>
        <w:t>ሆኖም ተመራማሪዎች ለበሽታው መከላከያ የሚሆን ክትባትና መፈወሻ መድኃኒት ለማግኝት ሌት ከቀን እየ</w:t>
      </w:r>
      <w:r w:rsidR="00BA6D33">
        <w:rPr>
          <w:rFonts w:ascii="Nyala" w:hAnsi="Nyala"/>
          <w:sz w:val="28"/>
          <w:szCs w:val="28"/>
        </w:rPr>
        <w:t>ሠ</w:t>
      </w:r>
      <w:r>
        <w:rPr>
          <w:rFonts w:ascii="Nyala" w:hAnsi="Nyala"/>
          <w:sz w:val="28"/>
          <w:szCs w:val="28"/>
          <w:lang w:val="am-ET"/>
        </w:rPr>
        <w:t>ሩ ሲሆን ውጤት ተገኝቶ አገልግሎት ላይ ለማዋል ብዙ ወራቶችን ስለሚጠይቅ አሁንም መንግ</w:t>
      </w:r>
      <w:r w:rsidR="00BA6D33">
        <w:rPr>
          <w:rFonts w:ascii="Nyala" w:hAnsi="Nyala"/>
          <w:sz w:val="28"/>
          <w:szCs w:val="28"/>
        </w:rPr>
        <w:t>ሥ</w:t>
      </w:r>
      <w:r>
        <w:rPr>
          <w:rFonts w:ascii="Nyala" w:hAnsi="Nyala"/>
          <w:sz w:val="28"/>
          <w:szCs w:val="28"/>
          <w:lang w:val="am-ET"/>
        </w:rPr>
        <w:t>ትና የጤና ባለሙያዎች የሚነግሩንን ምክር ተቀብለን ተግባራዊ ማድረግ አማራጭ የሌለው አማራጭ ነው፡፡</w:t>
      </w:r>
    </w:p>
    <w:bookmarkEnd w:id="0"/>
    <w:p w14:paraId="7DBD41EC" w14:textId="77777777" w:rsidR="004E32E5" w:rsidRDefault="004E32E5" w:rsidP="004E32E5">
      <w:pPr>
        <w:pStyle w:val="00Body"/>
        <w:jc w:val="both"/>
        <w:rPr>
          <w:rFonts w:ascii="Nyala" w:hAnsi="Nyala"/>
          <w:sz w:val="28"/>
          <w:szCs w:val="28"/>
          <w:lang w:val="am-ET"/>
        </w:rPr>
      </w:pPr>
    </w:p>
    <w:p w14:paraId="6096F1A5" w14:textId="32AEF86D" w:rsidR="004E32E5" w:rsidRDefault="004E32E5" w:rsidP="004E32E5">
      <w:pPr>
        <w:pStyle w:val="00Body"/>
        <w:jc w:val="both"/>
        <w:rPr>
          <w:rFonts w:ascii="Nyala" w:hAnsi="Nyala"/>
          <w:sz w:val="28"/>
          <w:szCs w:val="28"/>
          <w:lang w:val="am-ET"/>
        </w:rPr>
      </w:pPr>
      <w:r w:rsidRPr="001B084D">
        <w:rPr>
          <w:rFonts w:ascii="Nyala" w:hAnsi="Nyala"/>
          <w:b/>
          <w:bCs/>
          <w:sz w:val="28"/>
          <w:szCs w:val="28"/>
          <w:lang w:val="am-ET"/>
        </w:rPr>
        <w:t>ጥ</w:t>
      </w:r>
      <w:r>
        <w:rPr>
          <w:rFonts w:ascii="Nyala" w:hAnsi="Nyala"/>
          <w:b/>
          <w:bCs/>
          <w:sz w:val="28"/>
          <w:szCs w:val="28"/>
          <w:lang w:val="am-ET"/>
        </w:rPr>
        <w:t>ያቄ</w:t>
      </w:r>
      <w:r w:rsidRPr="001B084D">
        <w:rPr>
          <w:rFonts w:ascii="Nyala" w:hAnsi="Nyala"/>
          <w:b/>
          <w:bCs/>
          <w:sz w:val="28"/>
          <w:szCs w:val="28"/>
          <w:lang w:val="am-ET"/>
        </w:rPr>
        <w:t>/</w:t>
      </w:r>
      <w:r w:rsidR="00BA6D33">
        <w:rPr>
          <w:rFonts w:ascii="Nyala" w:hAnsi="Nyala"/>
          <w:b/>
          <w:bCs/>
          <w:sz w:val="28"/>
          <w:szCs w:val="28"/>
        </w:rPr>
        <w:t xml:space="preserve"> </w:t>
      </w:r>
      <w:r>
        <w:rPr>
          <w:rFonts w:ascii="Nyala" w:hAnsi="Nyala"/>
          <w:b/>
          <w:bCs/>
          <w:sz w:val="28"/>
          <w:szCs w:val="28"/>
          <w:lang w:val="am-ET"/>
        </w:rPr>
        <w:t>የ</w:t>
      </w:r>
      <w:r w:rsidRPr="00DE2903">
        <w:rPr>
          <w:rFonts w:ascii="Nyala" w:hAnsi="Nyala"/>
          <w:b/>
          <w:bCs/>
          <w:sz w:val="28"/>
          <w:szCs w:val="28"/>
          <w:lang w:val="am-ET"/>
        </w:rPr>
        <w:t>ኮሮና ቫይረስ _ 19</w:t>
      </w:r>
      <w:r w:rsidR="00BA6D33">
        <w:rPr>
          <w:rFonts w:ascii="Nyala" w:hAnsi="Nyala"/>
          <w:b/>
          <w:bCs/>
          <w:sz w:val="28"/>
          <w:szCs w:val="28"/>
        </w:rPr>
        <w:t xml:space="preserve"> </w:t>
      </w:r>
      <w:r w:rsidRPr="00893C50">
        <w:rPr>
          <w:rFonts w:ascii="Nyala" w:hAnsi="Nyala"/>
          <w:sz w:val="28"/>
          <w:szCs w:val="28"/>
          <w:lang w:val="am-ET"/>
        </w:rPr>
        <w:t>በሽታ</w:t>
      </w:r>
      <w:r w:rsidR="00BA6D33">
        <w:rPr>
          <w:rFonts w:ascii="Nyala" w:hAnsi="Nyala"/>
          <w:sz w:val="28"/>
          <w:szCs w:val="28"/>
        </w:rPr>
        <w:t>ን</w:t>
      </w:r>
      <w:r w:rsidRPr="00893C50">
        <w:rPr>
          <w:rFonts w:ascii="Nyala" w:hAnsi="Nyala"/>
          <w:sz w:val="28"/>
          <w:szCs w:val="28"/>
          <w:lang w:val="am-ET"/>
        </w:rPr>
        <w:t xml:space="preserve">  </w:t>
      </w:r>
      <w:r>
        <w:rPr>
          <w:rFonts w:ascii="Nyala" w:hAnsi="Nyala"/>
          <w:sz w:val="28"/>
          <w:szCs w:val="28"/>
          <w:lang w:val="am-ET"/>
        </w:rPr>
        <w:t>መከላከል ይቻላል? እንዴት?</w:t>
      </w:r>
    </w:p>
    <w:p w14:paraId="19C12AF9" w14:textId="7D7D4257" w:rsidR="004E32E5" w:rsidRDefault="004E32E5" w:rsidP="004E32E5">
      <w:pPr>
        <w:pStyle w:val="00Body"/>
        <w:jc w:val="both"/>
        <w:rPr>
          <w:rFonts w:ascii="Nyala" w:hAnsi="Nyala"/>
          <w:sz w:val="28"/>
          <w:szCs w:val="28"/>
          <w:lang w:val="am-ET"/>
        </w:rPr>
      </w:pPr>
      <w:r w:rsidRPr="001B084D">
        <w:rPr>
          <w:rFonts w:ascii="Nyala" w:hAnsi="Nyala"/>
          <w:b/>
          <w:bCs/>
          <w:sz w:val="28"/>
          <w:szCs w:val="28"/>
          <w:lang w:val="am-ET"/>
        </w:rPr>
        <w:t>መ</w:t>
      </w:r>
      <w:r>
        <w:rPr>
          <w:rFonts w:ascii="Nyala" w:hAnsi="Nyala"/>
          <w:b/>
          <w:bCs/>
          <w:sz w:val="28"/>
          <w:szCs w:val="28"/>
          <w:lang w:val="am-ET"/>
        </w:rPr>
        <w:t>ልስ/</w:t>
      </w:r>
      <w:r w:rsidR="00BA6D33">
        <w:rPr>
          <w:rFonts w:ascii="Nyala" w:hAnsi="Nyala"/>
          <w:b/>
          <w:bCs/>
          <w:sz w:val="28"/>
          <w:szCs w:val="28"/>
        </w:rPr>
        <w:t xml:space="preserve"> </w:t>
      </w:r>
      <w:r>
        <w:rPr>
          <w:rFonts w:ascii="Nyala" w:hAnsi="Nyala"/>
          <w:sz w:val="28"/>
          <w:szCs w:val="28"/>
          <w:lang w:val="am-ET"/>
        </w:rPr>
        <w:t>የሚከተሉትን በጥንቃቄ በመፈጸም አዎ ይቻላል፡፡</w:t>
      </w:r>
    </w:p>
    <w:p w14:paraId="229A58BE" w14:textId="1220EB4E" w:rsidR="004E32E5" w:rsidRDefault="004E32E5" w:rsidP="004E32E5">
      <w:pPr>
        <w:pStyle w:val="00Body"/>
        <w:ind w:left="990" w:hanging="450"/>
        <w:jc w:val="both"/>
        <w:rPr>
          <w:rFonts w:ascii="Nyala" w:hAnsi="Nyala"/>
          <w:sz w:val="28"/>
          <w:szCs w:val="28"/>
          <w:lang w:val="am-ET"/>
        </w:rPr>
      </w:pPr>
      <w:r>
        <w:rPr>
          <w:rFonts w:ascii="Nyala" w:hAnsi="Nyala"/>
          <w:sz w:val="28"/>
          <w:szCs w:val="28"/>
          <w:lang w:val="am-ET"/>
        </w:rPr>
        <w:t xml:space="preserve"> 1)  እጅን በውሀ</w:t>
      </w:r>
      <w:r w:rsidR="00BA6D33">
        <w:rPr>
          <w:rFonts w:ascii="Nyala" w:hAnsi="Nyala"/>
          <w:sz w:val="28"/>
          <w:szCs w:val="28"/>
        </w:rPr>
        <w:t xml:space="preserve"> እ</w:t>
      </w:r>
      <w:r>
        <w:rPr>
          <w:rFonts w:ascii="Nyala" w:hAnsi="Nyala"/>
          <w:sz w:val="28"/>
          <w:szCs w:val="28"/>
          <w:lang w:val="am-ET"/>
        </w:rPr>
        <w:t>ና በሳሙና  ቶሎ ቶሎ በአግባቡ መታጠብ</w:t>
      </w:r>
      <w:r w:rsidR="00BA6D33">
        <w:rPr>
          <w:rFonts w:ascii="Nyala" w:hAnsi="Nyala"/>
          <w:sz w:val="28"/>
          <w:szCs w:val="28"/>
        </w:rPr>
        <w:t>፣</w:t>
      </w:r>
      <w:r>
        <w:rPr>
          <w:rFonts w:ascii="Nyala" w:hAnsi="Nyala"/>
          <w:sz w:val="28"/>
          <w:szCs w:val="28"/>
          <w:lang w:val="am-ET"/>
        </w:rPr>
        <w:t xml:space="preserve"> ውሀና ሳሙና በአካባቢያችን ከሌለ ደግሞ የእጅ ማጽጃ ኬሚካሎችን (</w:t>
      </w:r>
      <w:r>
        <w:rPr>
          <w:rFonts w:ascii="Nyala" w:hAnsi="Nyala"/>
          <w:sz w:val="28"/>
          <w:szCs w:val="28"/>
        </w:rPr>
        <w:t>Hand sanitizer)</w:t>
      </w:r>
      <w:r>
        <w:rPr>
          <w:rFonts w:ascii="Nyala" w:hAnsi="Nyala"/>
          <w:sz w:val="28"/>
          <w:szCs w:val="28"/>
          <w:lang w:val="am-ET"/>
        </w:rPr>
        <w:t xml:space="preserve"> </w:t>
      </w:r>
      <w:r w:rsidR="00200FED">
        <w:rPr>
          <w:rFonts w:ascii="Nyala" w:hAnsi="Nyala"/>
          <w:sz w:val="28"/>
          <w:szCs w:val="28"/>
        </w:rPr>
        <w:t>በ</w:t>
      </w:r>
      <w:r>
        <w:rPr>
          <w:rFonts w:ascii="Nyala" w:hAnsi="Nyala"/>
          <w:sz w:val="28"/>
          <w:szCs w:val="28"/>
          <w:lang w:val="am-ET"/>
        </w:rPr>
        <w:t>መጠቀም እጅን በደንብ ማጽዳት</w:t>
      </w:r>
      <w:r w:rsidR="00BA6D33">
        <w:rPr>
          <w:rFonts w:ascii="Nyala" w:hAnsi="Nyala"/>
          <w:sz w:val="28"/>
          <w:szCs w:val="28"/>
        </w:rPr>
        <w:t>፤</w:t>
      </w:r>
      <w:r>
        <w:rPr>
          <w:rFonts w:ascii="Nyala" w:hAnsi="Nyala"/>
          <w:sz w:val="28"/>
          <w:szCs w:val="28"/>
          <w:lang w:val="am-ET"/>
        </w:rPr>
        <w:t xml:space="preserve"> </w:t>
      </w:r>
    </w:p>
    <w:p w14:paraId="164B330A" w14:textId="77777777" w:rsidR="004E32E5" w:rsidRDefault="004E32E5" w:rsidP="004E32E5">
      <w:pPr>
        <w:pStyle w:val="00Body"/>
        <w:ind w:left="720" w:hanging="90"/>
        <w:jc w:val="both"/>
        <w:rPr>
          <w:rFonts w:ascii="Nyala" w:hAnsi="Nyala"/>
          <w:sz w:val="28"/>
          <w:szCs w:val="28"/>
          <w:lang w:val="am-ET"/>
        </w:rPr>
      </w:pPr>
      <w:r>
        <w:rPr>
          <w:rFonts w:ascii="Nyala" w:hAnsi="Nyala"/>
          <w:sz w:val="28"/>
          <w:szCs w:val="28"/>
          <w:lang w:val="am-ET"/>
        </w:rPr>
        <w:t xml:space="preserve">2) አለመጨባበጥ </w:t>
      </w:r>
    </w:p>
    <w:p w14:paraId="5DF1BB15" w14:textId="13EFBD92" w:rsidR="004E32E5" w:rsidRPr="009C5CC9" w:rsidRDefault="004E32E5" w:rsidP="004E32E5">
      <w:pPr>
        <w:pStyle w:val="00Body"/>
        <w:ind w:left="720" w:hanging="90"/>
        <w:jc w:val="both"/>
        <w:rPr>
          <w:rFonts w:ascii="Nyala" w:hAnsi="Nyala"/>
          <w:sz w:val="28"/>
          <w:szCs w:val="28"/>
        </w:rPr>
      </w:pPr>
      <w:r>
        <w:rPr>
          <w:rFonts w:ascii="Nyala" w:hAnsi="Nyala"/>
          <w:sz w:val="28"/>
          <w:szCs w:val="28"/>
          <w:lang w:val="am-ET"/>
        </w:rPr>
        <w:lastRenderedPageBreak/>
        <w:t>3) አካላዊ ርቀትን መጠበቅ (ቢያንስ 2 የአዋቂ እርምጃ ወይንም 2 ሜትር ርቀት ጠብቀው መንቀሳቀስ</w:t>
      </w:r>
      <w:r w:rsidR="00BA6D33">
        <w:rPr>
          <w:rFonts w:ascii="Nyala" w:hAnsi="Nyala"/>
          <w:sz w:val="28"/>
          <w:szCs w:val="28"/>
        </w:rPr>
        <w:t>)</w:t>
      </w:r>
    </w:p>
    <w:p w14:paraId="1DA2F42A" w14:textId="5DF7E2E2" w:rsidR="004E32E5" w:rsidRDefault="004E32E5" w:rsidP="004E32E5">
      <w:pPr>
        <w:pStyle w:val="00Body"/>
        <w:jc w:val="both"/>
        <w:rPr>
          <w:rFonts w:ascii="Nyala" w:hAnsi="Nyala"/>
          <w:sz w:val="28"/>
          <w:szCs w:val="28"/>
          <w:lang w:val="am-ET"/>
        </w:rPr>
      </w:pPr>
      <w:r w:rsidRPr="001B084D">
        <w:rPr>
          <w:rFonts w:ascii="Nyala" w:hAnsi="Nyala"/>
          <w:b/>
          <w:bCs/>
          <w:sz w:val="28"/>
          <w:szCs w:val="28"/>
          <w:lang w:val="am-ET"/>
        </w:rPr>
        <w:t>ጥ</w:t>
      </w:r>
      <w:r>
        <w:rPr>
          <w:rFonts w:ascii="Nyala" w:hAnsi="Nyala"/>
          <w:b/>
          <w:bCs/>
          <w:sz w:val="28"/>
          <w:szCs w:val="28"/>
          <w:lang w:val="am-ET"/>
        </w:rPr>
        <w:t>ያቄ</w:t>
      </w:r>
      <w:r w:rsidRPr="001B084D">
        <w:rPr>
          <w:rFonts w:ascii="Nyala" w:hAnsi="Nyala"/>
          <w:b/>
          <w:bCs/>
          <w:sz w:val="28"/>
          <w:szCs w:val="28"/>
          <w:lang w:val="am-ET"/>
        </w:rPr>
        <w:t>/</w:t>
      </w:r>
      <w:r>
        <w:rPr>
          <w:rFonts w:ascii="Nyala" w:hAnsi="Nyala"/>
          <w:sz w:val="28"/>
          <w:szCs w:val="28"/>
          <w:lang w:val="am-ET"/>
        </w:rPr>
        <w:t xml:space="preserve"> የፊት መሸፈኛ ጭምብሎች </w:t>
      </w:r>
      <w:r>
        <w:rPr>
          <w:rFonts w:ascii="Nyala" w:hAnsi="Nyala"/>
          <w:b/>
          <w:bCs/>
          <w:sz w:val="28"/>
          <w:szCs w:val="28"/>
          <w:lang w:val="am-ET"/>
        </w:rPr>
        <w:t>የ</w:t>
      </w:r>
      <w:r w:rsidRPr="00DE2903">
        <w:rPr>
          <w:rFonts w:ascii="Nyala" w:hAnsi="Nyala"/>
          <w:b/>
          <w:bCs/>
          <w:sz w:val="28"/>
          <w:szCs w:val="28"/>
          <w:lang w:val="am-ET"/>
        </w:rPr>
        <w:t>ኮሮና ቫይረስ _ 19</w:t>
      </w:r>
      <w:r w:rsidR="00BA6D33">
        <w:rPr>
          <w:rFonts w:ascii="Nyala" w:hAnsi="Nyala"/>
          <w:b/>
          <w:bCs/>
          <w:sz w:val="28"/>
          <w:szCs w:val="28"/>
        </w:rPr>
        <w:t xml:space="preserve"> </w:t>
      </w:r>
      <w:r w:rsidRPr="00893C50">
        <w:rPr>
          <w:rFonts w:ascii="Nyala" w:hAnsi="Nyala"/>
          <w:sz w:val="28"/>
          <w:szCs w:val="28"/>
          <w:lang w:val="am-ET"/>
        </w:rPr>
        <w:t>በሽታ</w:t>
      </w:r>
      <w:r>
        <w:rPr>
          <w:rFonts w:ascii="Nyala" w:hAnsi="Nyala"/>
          <w:sz w:val="28"/>
          <w:szCs w:val="28"/>
          <w:lang w:val="am-ET"/>
        </w:rPr>
        <w:t xml:space="preserve">ን ይከላከላሉ? </w:t>
      </w:r>
    </w:p>
    <w:p w14:paraId="0F7DB971" w14:textId="4B0879DA" w:rsidR="004E32E5" w:rsidRPr="002D3502" w:rsidRDefault="004E32E5" w:rsidP="004E32E5">
      <w:pPr>
        <w:pStyle w:val="00Body"/>
        <w:ind w:left="450" w:hanging="450"/>
        <w:jc w:val="both"/>
        <w:rPr>
          <w:rFonts w:ascii="Nyala" w:hAnsi="Nyala"/>
          <w:sz w:val="28"/>
          <w:szCs w:val="28"/>
          <w:lang w:val="am-ET"/>
        </w:rPr>
      </w:pPr>
      <w:r w:rsidRPr="001B084D">
        <w:rPr>
          <w:rFonts w:ascii="Nyala" w:hAnsi="Nyala"/>
          <w:b/>
          <w:bCs/>
          <w:sz w:val="28"/>
          <w:szCs w:val="28"/>
          <w:lang w:val="am-ET"/>
        </w:rPr>
        <w:t>መ</w:t>
      </w:r>
      <w:r>
        <w:rPr>
          <w:rFonts w:ascii="Nyala" w:hAnsi="Nyala"/>
          <w:b/>
          <w:bCs/>
          <w:sz w:val="28"/>
          <w:szCs w:val="28"/>
          <w:lang w:val="am-ET"/>
        </w:rPr>
        <w:t>ልስ</w:t>
      </w:r>
      <w:r w:rsidRPr="001B084D">
        <w:rPr>
          <w:rFonts w:ascii="Nyala" w:hAnsi="Nyala"/>
          <w:b/>
          <w:bCs/>
          <w:sz w:val="28"/>
          <w:szCs w:val="28"/>
          <w:lang w:val="am-ET"/>
        </w:rPr>
        <w:t>/</w:t>
      </w:r>
      <w:r>
        <w:rPr>
          <w:rFonts w:ascii="Nyala" w:hAnsi="Nyala"/>
          <w:sz w:val="28"/>
          <w:szCs w:val="28"/>
          <w:lang w:val="am-ET"/>
        </w:rPr>
        <w:t xml:space="preserve"> በአሁኑ ወቅት </w:t>
      </w:r>
      <w:r w:rsidR="00BA6D33">
        <w:rPr>
          <w:rFonts w:ascii="Nyala" w:hAnsi="Nyala"/>
          <w:b/>
          <w:bCs/>
          <w:sz w:val="28"/>
          <w:szCs w:val="28"/>
        </w:rPr>
        <w:t>ከ</w:t>
      </w:r>
      <w:r w:rsidRPr="00DE2903">
        <w:rPr>
          <w:rFonts w:ascii="Nyala" w:hAnsi="Nyala"/>
          <w:b/>
          <w:bCs/>
          <w:sz w:val="28"/>
          <w:szCs w:val="28"/>
          <w:lang w:val="am-ET"/>
        </w:rPr>
        <w:t>ኮሮና ቫይረስ _ 19</w:t>
      </w:r>
      <w:r w:rsidR="00BA6D33">
        <w:rPr>
          <w:rFonts w:ascii="Nyala" w:hAnsi="Nyala"/>
          <w:b/>
          <w:bCs/>
          <w:sz w:val="28"/>
          <w:szCs w:val="28"/>
        </w:rPr>
        <w:t xml:space="preserve"> </w:t>
      </w:r>
      <w:r w:rsidRPr="00893C50">
        <w:rPr>
          <w:rFonts w:ascii="Nyala" w:hAnsi="Nyala"/>
          <w:sz w:val="28"/>
          <w:szCs w:val="28"/>
          <w:lang w:val="am-ET"/>
        </w:rPr>
        <w:t xml:space="preserve">በሽታ </w:t>
      </w:r>
      <w:r>
        <w:rPr>
          <w:rFonts w:ascii="Nyala" w:hAnsi="Nyala"/>
          <w:sz w:val="28"/>
          <w:szCs w:val="28"/>
          <w:lang w:val="am-ET"/>
        </w:rPr>
        <w:t>መከሰት ጋር ተያይዞ የተለያዩ ሀገራትና</w:t>
      </w:r>
      <w:r w:rsidR="00200FED">
        <w:rPr>
          <w:rFonts w:ascii="Nyala" w:hAnsi="Nyala"/>
          <w:sz w:val="28"/>
          <w:szCs w:val="28"/>
        </w:rPr>
        <w:t xml:space="preserve"> </w:t>
      </w:r>
      <w:r>
        <w:rPr>
          <w:rFonts w:ascii="Nyala" w:hAnsi="Nyala"/>
          <w:sz w:val="28"/>
          <w:szCs w:val="28"/>
          <w:lang w:val="am-ET"/>
        </w:rPr>
        <w:t>ብዙኃን</w:t>
      </w:r>
      <w:r w:rsidR="00200FED">
        <w:rPr>
          <w:rFonts w:ascii="Nyala" w:hAnsi="Nyala"/>
          <w:sz w:val="28"/>
          <w:szCs w:val="28"/>
        </w:rPr>
        <w:t xml:space="preserve"> </w:t>
      </w:r>
      <w:proofErr w:type="spellStart"/>
      <w:r w:rsidR="00200FED">
        <w:rPr>
          <w:rFonts w:ascii="Nyala" w:hAnsi="Nyala"/>
          <w:sz w:val="28"/>
          <w:szCs w:val="28"/>
        </w:rPr>
        <w:t>መገናኛ</w:t>
      </w:r>
      <w:proofErr w:type="spellEnd"/>
      <w:r>
        <w:rPr>
          <w:rFonts w:ascii="Nyala" w:hAnsi="Nyala"/>
          <w:sz w:val="28"/>
          <w:szCs w:val="28"/>
          <w:lang w:val="am-ET"/>
        </w:rPr>
        <w:t xml:space="preserve"> የፊት መሸፈኛ ጭ</w:t>
      </w:r>
      <w:r w:rsidR="00B62136">
        <w:rPr>
          <w:rFonts w:ascii="Nyala" w:hAnsi="Nyala"/>
          <w:sz w:val="28"/>
          <w:szCs w:val="28"/>
        </w:rPr>
        <w:t>ን</w:t>
      </w:r>
      <w:r>
        <w:rPr>
          <w:rFonts w:ascii="Nyala" w:hAnsi="Nyala"/>
          <w:sz w:val="28"/>
          <w:szCs w:val="28"/>
          <w:lang w:val="am-ET"/>
        </w:rPr>
        <w:t xml:space="preserve">ብሎችን አስመልክቶ የተለያዩ መረጃዎችን እያወጡ ይገኛሉ፡፡ ይህንን ተከትሎ በሀገራችን </w:t>
      </w:r>
      <w:r>
        <w:rPr>
          <w:rFonts w:ascii="Nyala" w:hAnsi="Nyala"/>
          <w:b/>
          <w:bCs/>
          <w:sz w:val="28"/>
          <w:szCs w:val="28"/>
          <w:lang w:val="am-ET"/>
        </w:rPr>
        <w:t>የ</w:t>
      </w:r>
      <w:r w:rsidRPr="00DE2903">
        <w:rPr>
          <w:rFonts w:ascii="Nyala" w:hAnsi="Nyala"/>
          <w:b/>
          <w:bCs/>
          <w:sz w:val="28"/>
          <w:szCs w:val="28"/>
          <w:lang w:val="am-ET"/>
        </w:rPr>
        <w:t>ኮሮና ቫይረስ _ 19</w:t>
      </w:r>
      <w:r w:rsidR="00BA6D33">
        <w:rPr>
          <w:rFonts w:ascii="Nyala" w:hAnsi="Nyala"/>
          <w:b/>
          <w:bCs/>
          <w:sz w:val="28"/>
          <w:szCs w:val="28"/>
        </w:rPr>
        <w:t xml:space="preserve"> </w:t>
      </w:r>
      <w:r w:rsidRPr="00893C50">
        <w:rPr>
          <w:rFonts w:ascii="Nyala" w:hAnsi="Nyala"/>
          <w:sz w:val="28"/>
          <w:szCs w:val="28"/>
          <w:lang w:val="am-ET"/>
        </w:rPr>
        <w:t>በሽታ</w:t>
      </w:r>
      <w:r>
        <w:rPr>
          <w:rFonts w:ascii="Nyala" w:hAnsi="Nyala"/>
          <w:sz w:val="28"/>
          <w:szCs w:val="28"/>
          <w:lang w:val="am-ET"/>
        </w:rPr>
        <w:t xml:space="preserve"> ከተከሰተበት ጊዜ አንስቶ ዜጎች የተለያዩ  የፊት መሸፈኛ ጭ</w:t>
      </w:r>
      <w:r w:rsidR="00B62136">
        <w:rPr>
          <w:rFonts w:ascii="Nyala" w:hAnsi="Nyala"/>
          <w:sz w:val="28"/>
          <w:szCs w:val="28"/>
        </w:rPr>
        <w:t>ን</w:t>
      </w:r>
      <w:r>
        <w:rPr>
          <w:rFonts w:ascii="Nyala" w:hAnsi="Nyala"/>
          <w:sz w:val="28"/>
          <w:szCs w:val="28"/>
          <w:lang w:val="am-ET"/>
        </w:rPr>
        <w:t>ብሎችን ሲጠቀሙ ይታያል፡፡ ይሁን</w:t>
      </w:r>
      <w:r w:rsidR="00BA6D33">
        <w:rPr>
          <w:rFonts w:ascii="Nyala" w:hAnsi="Nyala"/>
          <w:sz w:val="28"/>
          <w:szCs w:val="28"/>
        </w:rPr>
        <w:t xml:space="preserve"> </w:t>
      </w:r>
      <w:proofErr w:type="spellStart"/>
      <w:r w:rsidR="00BA6D33">
        <w:rPr>
          <w:rFonts w:ascii="Nyala" w:hAnsi="Nyala"/>
          <w:sz w:val="28"/>
          <w:szCs w:val="28"/>
        </w:rPr>
        <w:t>እን</w:t>
      </w:r>
      <w:proofErr w:type="spellEnd"/>
      <w:r>
        <w:rPr>
          <w:rFonts w:ascii="Nyala" w:hAnsi="Nyala"/>
          <w:sz w:val="28"/>
          <w:szCs w:val="28"/>
          <w:lang w:val="am-ET"/>
        </w:rPr>
        <w:t>ጂ ከበሽታው አደገኛነት ጋር ተያይዞ ስለምንጠቀምባቸው የፊት መሸፈኛ ጭ</w:t>
      </w:r>
      <w:r w:rsidR="00B62136">
        <w:rPr>
          <w:rFonts w:ascii="Nyala" w:hAnsi="Nyala"/>
          <w:sz w:val="28"/>
          <w:szCs w:val="28"/>
        </w:rPr>
        <w:t>ን</w:t>
      </w:r>
      <w:r>
        <w:rPr>
          <w:rFonts w:ascii="Nyala" w:hAnsi="Nyala"/>
          <w:sz w:val="28"/>
          <w:szCs w:val="28"/>
          <w:lang w:val="am-ET"/>
        </w:rPr>
        <w:t>ብሎች ምንነት፣ ከምን እንደተሠሩ፣ የት እንደተሠሩ፣ አግባብ ያለው የመንግስት አካል ዕውቅና እንደሰጠው ማረጋገጥ እጅግ በጣም አስፈላጊ ነው፡፡</w:t>
      </w:r>
      <w:r w:rsidR="00BA6D33">
        <w:rPr>
          <w:rFonts w:ascii="Nyala" w:hAnsi="Nyala"/>
          <w:sz w:val="28"/>
          <w:szCs w:val="28"/>
        </w:rPr>
        <w:t xml:space="preserve"> </w:t>
      </w:r>
      <w:r>
        <w:rPr>
          <w:rFonts w:ascii="Nyala" w:hAnsi="Nyala"/>
          <w:sz w:val="28"/>
          <w:szCs w:val="28"/>
          <w:lang w:val="am-ET"/>
        </w:rPr>
        <w:t>የፊት መሸፈኛ ጭ</w:t>
      </w:r>
      <w:r w:rsidR="00B62136">
        <w:rPr>
          <w:rFonts w:ascii="Nyala" w:hAnsi="Nyala"/>
          <w:sz w:val="28"/>
          <w:szCs w:val="28"/>
        </w:rPr>
        <w:t>ን</w:t>
      </w:r>
      <w:r>
        <w:rPr>
          <w:rFonts w:ascii="Nyala" w:hAnsi="Nyala"/>
          <w:sz w:val="28"/>
          <w:szCs w:val="28"/>
          <w:lang w:val="am-ET"/>
        </w:rPr>
        <w:t>ብ</w:t>
      </w:r>
      <w:r>
        <w:rPr>
          <w:rFonts w:ascii="Nyala" w:hAnsi="Nyala"/>
          <w:sz w:val="28"/>
          <w:szCs w:val="28"/>
        </w:rPr>
        <w:t xml:space="preserve">ል </w:t>
      </w:r>
      <w:proofErr w:type="spellStart"/>
      <w:r>
        <w:rPr>
          <w:rFonts w:ascii="Nyala" w:hAnsi="Nyala"/>
          <w:sz w:val="28"/>
          <w:szCs w:val="28"/>
        </w:rPr>
        <w:t>መጠቀም</w:t>
      </w:r>
      <w:proofErr w:type="spellEnd"/>
      <w:r>
        <w:rPr>
          <w:rFonts w:ascii="Nyala" w:hAnsi="Nyala"/>
          <w:sz w:val="28"/>
          <w:szCs w:val="28"/>
          <w:lang w:val="am-ET"/>
        </w:rPr>
        <w:t xml:space="preserve"> </w:t>
      </w:r>
      <w:proofErr w:type="spellStart"/>
      <w:r>
        <w:rPr>
          <w:rFonts w:ascii="Nyala" w:hAnsi="Nyala"/>
          <w:sz w:val="28"/>
          <w:szCs w:val="28"/>
        </w:rPr>
        <w:t>ብቻ</w:t>
      </w:r>
      <w:proofErr w:type="spellEnd"/>
      <w:r>
        <w:rPr>
          <w:rFonts w:ascii="Nyala" w:hAnsi="Nyala"/>
          <w:sz w:val="28"/>
          <w:szCs w:val="28"/>
          <w:lang w:val="am-ET"/>
        </w:rPr>
        <w:t xml:space="preserve"> </w:t>
      </w:r>
      <w:proofErr w:type="spellStart"/>
      <w:r>
        <w:rPr>
          <w:rFonts w:ascii="Nyala" w:hAnsi="Nyala"/>
          <w:sz w:val="28"/>
          <w:szCs w:val="28"/>
        </w:rPr>
        <w:t>በቫይረሱ</w:t>
      </w:r>
      <w:proofErr w:type="spellEnd"/>
      <w:r>
        <w:rPr>
          <w:rFonts w:ascii="Nyala" w:hAnsi="Nyala"/>
          <w:sz w:val="28"/>
          <w:szCs w:val="28"/>
          <w:lang w:val="am-ET"/>
        </w:rPr>
        <w:t xml:space="preserve"> </w:t>
      </w:r>
      <w:proofErr w:type="spellStart"/>
      <w:r>
        <w:rPr>
          <w:rFonts w:ascii="Nyala" w:hAnsi="Nyala"/>
          <w:sz w:val="28"/>
          <w:szCs w:val="28"/>
        </w:rPr>
        <w:t>ከመያዝም</w:t>
      </w:r>
      <w:proofErr w:type="spellEnd"/>
      <w:r>
        <w:rPr>
          <w:rFonts w:ascii="Nyala" w:hAnsi="Nyala"/>
          <w:sz w:val="28"/>
          <w:szCs w:val="28"/>
          <w:lang w:val="am-ET"/>
        </w:rPr>
        <w:t xml:space="preserve"> </w:t>
      </w:r>
      <w:proofErr w:type="spellStart"/>
      <w:r>
        <w:rPr>
          <w:rFonts w:ascii="Nyala" w:hAnsi="Nyala"/>
          <w:sz w:val="28"/>
          <w:szCs w:val="28"/>
        </w:rPr>
        <w:t>ሆነ</w:t>
      </w:r>
      <w:proofErr w:type="spellEnd"/>
      <w:r>
        <w:rPr>
          <w:rFonts w:ascii="Nyala" w:hAnsi="Nyala"/>
          <w:sz w:val="28"/>
          <w:szCs w:val="28"/>
          <w:lang w:val="am-ET"/>
        </w:rPr>
        <w:t xml:space="preserve"> </w:t>
      </w:r>
      <w:proofErr w:type="spellStart"/>
      <w:r>
        <w:rPr>
          <w:rFonts w:ascii="Nyala" w:hAnsi="Nyala"/>
          <w:sz w:val="28"/>
          <w:szCs w:val="28"/>
        </w:rPr>
        <w:t>ከማስተላለፍ</w:t>
      </w:r>
      <w:proofErr w:type="spellEnd"/>
      <w:r w:rsidR="00BA6D33">
        <w:rPr>
          <w:rFonts w:ascii="Nyala" w:hAnsi="Nyala"/>
          <w:sz w:val="28"/>
          <w:szCs w:val="28"/>
        </w:rPr>
        <w:t xml:space="preserve"> </w:t>
      </w:r>
      <w:proofErr w:type="spellStart"/>
      <w:r>
        <w:rPr>
          <w:rFonts w:ascii="Nyala" w:hAnsi="Nyala"/>
          <w:sz w:val="28"/>
          <w:szCs w:val="28"/>
        </w:rPr>
        <w:t>ሙሉ</w:t>
      </w:r>
      <w:proofErr w:type="spellEnd"/>
      <w:r w:rsidR="00BA6D33">
        <w:rPr>
          <w:rFonts w:ascii="Nyala" w:hAnsi="Nyala"/>
          <w:sz w:val="28"/>
          <w:szCs w:val="28"/>
        </w:rPr>
        <w:t xml:space="preserve"> </w:t>
      </w:r>
      <w:proofErr w:type="spellStart"/>
      <w:r>
        <w:rPr>
          <w:rFonts w:ascii="Nyala" w:hAnsi="Nyala"/>
          <w:sz w:val="28"/>
          <w:szCs w:val="28"/>
        </w:rPr>
        <w:t>በሙሉ</w:t>
      </w:r>
      <w:proofErr w:type="spellEnd"/>
      <w:r>
        <w:rPr>
          <w:rFonts w:ascii="Nyala" w:hAnsi="Nyala"/>
          <w:sz w:val="28"/>
          <w:szCs w:val="28"/>
          <w:lang w:val="am-ET"/>
        </w:rPr>
        <w:t xml:space="preserve"> </w:t>
      </w:r>
      <w:proofErr w:type="spellStart"/>
      <w:r>
        <w:rPr>
          <w:rFonts w:ascii="Nyala" w:hAnsi="Nyala"/>
          <w:sz w:val="28"/>
          <w:szCs w:val="28"/>
        </w:rPr>
        <w:t>ስለማይከላ</w:t>
      </w:r>
      <w:r w:rsidR="00200FED">
        <w:rPr>
          <w:rFonts w:ascii="Nyala" w:hAnsi="Nyala"/>
          <w:sz w:val="28"/>
          <w:szCs w:val="28"/>
        </w:rPr>
        <w:t>ከ</w:t>
      </w:r>
      <w:r>
        <w:rPr>
          <w:rFonts w:ascii="Nyala" w:hAnsi="Nyala"/>
          <w:sz w:val="28"/>
          <w:szCs w:val="28"/>
        </w:rPr>
        <w:t>ል</w:t>
      </w:r>
      <w:proofErr w:type="spellEnd"/>
      <w:r>
        <w:rPr>
          <w:rFonts w:ascii="Nyala" w:hAnsi="Nyala"/>
          <w:sz w:val="28"/>
          <w:szCs w:val="28"/>
          <w:lang w:val="am-ET"/>
        </w:rPr>
        <w:t xml:space="preserve"> </w:t>
      </w:r>
      <w:proofErr w:type="spellStart"/>
      <w:r>
        <w:rPr>
          <w:rFonts w:ascii="Nyala" w:hAnsi="Nyala"/>
          <w:sz w:val="28"/>
          <w:szCs w:val="28"/>
        </w:rPr>
        <w:t>ሌሎቹን</w:t>
      </w:r>
      <w:proofErr w:type="spellEnd"/>
      <w:r>
        <w:rPr>
          <w:rFonts w:ascii="Nyala" w:hAnsi="Nyala"/>
          <w:sz w:val="28"/>
          <w:szCs w:val="28"/>
          <w:lang w:val="am-ET"/>
        </w:rPr>
        <w:t xml:space="preserve"> </w:t>
      </w:r>
      <w:proofErr w:type="spellStart"/>
      <w:r>
        <w:rPr>
          <w:rFonts w:ascii="Nyala" w:hAnsi="Nyala"/>
          <w:sz w:val="28"/>
          <w:szCs w:val="28"/>
        </w:rPr>
        <w:t>የመከላከያ</w:t>
      </w:r>
      <w:proofErr w:type="spellEnd"/>
      <w:r>
        <w:rPr>
          <w:rFonts w:ascii="Nyala" w:hAnsi="Nyala"/>
          <w:sz w:val="28"/>
          <w:szCs w:val="28"/>
          <w:lang w:val="am-ET"/>
        </w:rPr>
        <w:t xml:space="preserve"> </w:t>
      </w:r>
      <w:proofErr w:type="spellStart"/>
      <w:r>
        <w:rPr>
          <w:rFonts w:ascii="Nyala" w:hAnsi="Nyala"/>
          <w:sz w:val="28"/>
          <w:szCs w:val="28"/>
        </w:rPr>
        <w:t>መንገዶች</w:t>
      </w:r>
      <w:proofErr w:type="spellEnd"/>
      <w:r>
        <w:rPr>
          <w:rFonts w:ascii="Nyala" w:hAnsi="Nyala"/>
          <w:sz w:val="28"/>
          <w:szCs w:val="28"/>
          <w:lang w:val="am-ET"/>
        </w:rPr>
        <w:t xml:space="preserve"> ማለትም</w:t>
      </w:r>
      <w:r w:rsidR="00BA6D33">
        <w:rPr>
          <w:rFonts w:ascii="Nyala" w:hAnsi="Nyala"/>
          <w:sz w:val="28"/>
          <w:szCs w:val="28"/>
        </w:rPr>
        <w:t xml:space="preserve"> </w:t>
      </w:r>
      <w:proofErr w:type="spellStart"/>
      <w:r>
        <w:rPr>
          <w:rFonts w:ascii="Nyala" w:hAnsi="Nyala"/>
          <w:sz w:val="28"/>
          <w:szCs w:val="28"/>
        </w:rPr>
        <w:t>እጅን</w:t>
      </w:r>
      <w:bookmarkStart w:id="1" w:name="_Hlk37841243"/>
      <w:proofErr w:type="spellEnd"/>
      <w:r>
        <w:rPr>
          <w:rFonts w:ascii="Nyala" w:hAnsi="Nyala"/>
          <w:sz w:val="28"/>
          <w:szCs w:val="28"/>
          <w:lang w:val="am-ET"/>
        </w:rPr>
        <w:t xml:space="preserve"> ቶሎ ቶሎ በአግባቡ </w:t>
      </w:r>
      <w:bookmarkEnd w:id="1"/>
      <w:proofErr w:type="spellStart"/>
      <w:r>
        <w:rPr>
          <w:rFonts w:ascii="Nyala" w:hAnsi="Nyala"/>
          <w:sz w:val="28"/>
          <w:szCs w:val="28"/>
        </w:rPr>
        <w:t>መታጠብ</w:t>
      </w:r>
      <w:proofErr w:type="spellEnd"/>
      <w:r>
        <w:rPr>
          <w:rFonts w:ascii="Nyala" w:hAnsi="Nyala"/>
          <w:sz w:val="28"/>
          <w:szCs w:val="28"/>
        </w:rPr>
        <w:t xml:space="preserve">፣ </w:t>
      </w:r>
      <w:proofErr w:type="spellStart"/>
      <w:r>
        <w:rPr>
          <w:rFonts w:ascii="Nyala" w:hAnsi="Nyala"/>
          <w:sz w:val="28"/>
          <w:szCs w:val="28"/>
        </w:rPr>
        <w:t>አልኮል</w:t>
      </w:r>
      <w:proofErr w:type="spellEnd"/>
      <w:r>
        <w:rPr>
          <w:rFonts w:ascii="Nyala" w:hAnsi="Nyala"/>
          <w:sz w:val="28"/>
          <w:szCs w:val="28"/>
          <w:lang w:val="am-ET"/>
        </w:rPr>
        <w:t xml:space="preserve"> </w:t>
      </w:r>
      <w:proofErr w:type="spellStart"/>
      <w:r>
        <w:rPr>
          <w:rFonts w:ascii="Nyala" w:hAnsi="Nyala"/>
          <w:sz w:val="28"/>
          <w:szCs w:val="28"/>
        </w:rPr>
        <w:t>ያለው</w:t>
      </w:r>
      <w:proofErr w:type="spellEnd"/>
      <w:r>
        <w:rPr>
          <w:rFonts w:ascii="Nyala" w:hAnsi="Nyala"/>
          <w:sz w:val="28"/>
          <w:szCs w:val="28"/>
          <w:lang w:val="am-ET"/>
        </w:rPr>
        <w:t xml:space="preserve"> </w:t>
      </w:r>
      <w:proofErr w:type="spellStart"/>
      <w:r>
        <w:rPr>
          <w:rFonts w:ascii="Nyala" w:hAnsi="Nyala"/>
          <w:sz w:val="28"/>
          <w:szCs w:val="28"/>
        </w:rPr>
        <w:t>ሳኒታይዘር</w:t>
      </w:r>
      <w:proofErr w:type="spellEnd"/>
      <w:r>
        <w:rPr>
          <w:rFonts w:ascii="Nyala" w:hAnsi="Nyala"/>
          <w:sz w:val="28"/>
          <w:szCs w:val="28"/>
          <w:lang w:val="am-ET"/>
        </w:rPr>
        <w:t xml:space="preserve"> </w:t>
      </w:r>
      <w:proofErr w:type="spellStart"/>
      <w:r>
        <w:rPr>
          <w:rFonts w:ascii="Nyala" w:hAnsi="Nyala"/>
          <w:sz w:val="28"/>
          <w:szCs w:val="28"/>
        </w:rPr>
        <w:t>መጠቀም</w:t>
      </w:r>
      <w:proofErr w:type="spellEnd"/>
      <w:r>
        <w:rPr>
          <w:rFonts w:ascii="Nyala" w:hAnsi="Nyala"/>
          <w:sz w:val="28"/>
          <w:szCs w:val="28"/>
          <w:lang w:val="am-ET"/>
        </w:rPr>
        <w:t>፣</w:t>
      </w:r>
      <w:r w:rsidR="00BA6D33">
        <w:rPr>
          <w:rFonts w:ascii="Nyala" w:hAnsi="Nyala"/>
          <w:sz w:val="28"/>
          <w:szCs w:val="28"/>
        </w:rPr>
        <w:t xml:space="preserve"> </w:t>
      </w:r>
      <w:r>
        <w:rPr>
          <w:rFonts w:ascii="Nyala" w:hAnsi="Nyala"/>
          <w:sz w:val="28"/>
          <w:szCs w:val="28"/>
          <w:lang w:val="am-ET"/>
        </w:rPr>
        <w:t>አካላዊ  ርቀት መጠበቅና ባለመጨባበጥ መከላከል ይቻላል፡፡</w:t>
      </w:r>
    </w:p>
    <w:p w14:paraId="653FD0C8" w14:textId="716D6A7D" w:rsidR="004E32E5" w:rsidRDefault="004E32E5" w:rsidP="004E32E5">
      <w:pPr>
        <w:pStyle w:val="00Body"/>
        <w:ind w:left="360" w:hanging="360"/>
        <w:jc w:val="both"/>
        <w:rPr>
          <w:rFonts w:ascii="Nyala" w:hAnsi="Nyala"/>
          <w:sz w:val="28"/>
          <w:szCs w:val="28"/>
          <w:lang w:val="am-ET"/>
        </w:rPr>
      </w:pPr>
      <w:r>
        <w:rPr>
          <w:rFonts w:ascii="Nyala" w:hAnsi="Nyala"/>
          <w:sz w:val="28"/>
          <w:szCs w:val="28"/>
          <w:lang w:val="am-ET"/>
        </w:rPr>
        <w:tab/>
        <w:t>የተለያዩ የፊት መሸፈኛ ጭ</w:t>
      </w:r>
      <w:r w:rsidR="00B62136">
        <w:rPr>
          <w:rFonts w:ascii="Nyala" w:hAnsi="Nyala"/>
          <w:sz w:val="28"/>
          <w:szCs w:val="28"/>
        </w:rPr>
        <w:t>ን</w:t>
      </w:r>
      <w:r>
        <w:rPr>
          <w:rFonts w:ascii="Nyala" w:hAnsi="Nyala"/>
          <w:sz w:val="28"/>
          <w:szCs w:val="28"/>
          <w:lang w:val="am-ET"/>
        </w:rPr>
        <w:t xml:space="preserve">ብሎች በገበያ ላይ የሚገኙ ሲሆን  </w:t>
      </w:r>
      <w:r>
        <w:rPr>
          <w:rFonts w:ascii="Nyala" w:hAnsi="Nyala"/>
          <w:b/>
          <w:bCs/>
          <w:sz w:val="28"/>
          <w:szCs w:val="28"/>
          <w:lang w:val="am-ET"/>
        </w:rPr>
        <w:t>የ</w:t>
      </w:r>
      <w:r w:rsidRPr="00DE2903">
        <w:rPr>
          <w:rFonts w:ascii="Nyala" w:hAnsi="Nyala"/>
          <w:b/>
          <w:bCs/>
          <w:sz w:val="28"/>
          <w:szCs w:val="28"/>
          <w:lang w:val="am-ET"/>
        </w:rPr>
        <w:t>ኮሮና ቫይረስ _ 19</w:t>
      </w:r>
      <w:r w:rsidR="00B62136">
        <w:rPr>
          <w:rFonts w:ascii="Nyala" w:hAnsi="Nyala"/>
          <w:b/>
          <w:bCs/>
          <w:sz w:val="28"/>
          <w:szCs w:val="28"/>
        </w:rPr>
        <w:t xml:space="preserve"> </w:t>
      </w:r>
      <w:r w:rsidRPr="00893C50">
        <w:rPr>
          <w:rFonts w:ascii="Nyala" w:hAnsi="Nyala"/>
          <w:sz w:val="28"/>
          <w:szCs w:val="28"/>
          <w:lang w:val="am-ET"/>
        </w:rPr>
        <w:t>በሽታ</w:t>
      </w:r>
      <w:r>
        <w:rPr>
          <w:rFonts w:ascii="Nyala" w:hAnsi="Nyala"/>
          <w:sz w:val="28"/>
          <w:szCs w:val="28"/>
          <w:lang w:val="am-ET"/>
        </w:rPr>
        <w:t xml:space="preserve">ን የመከላከል አቅማቸው ግን </w:t>
      </w:r>
      <w:r w:rsidR="00B62136">
        <w:rPr>
          <w:rFonts w:ascii="Nyala" w:hAnsi="Nyala"/>
          <w:sz w:val="28"/>
          <w:szCs w:val="28"/>
        </w:rPr>
        <w:t>በ</w:t>
      </w:r>
      <w:r>
        <w:rPr>
          <w:rFonts w:ascii="Nyala" w:hAnsi="Nyala"/>
          <w:sz w:val="28"/>
          <w:szCs w:val="28"/>
          <w:lang w:val="am-ET"/>
        </w:rPr>
        <w:t>ሚ</w:t>
      </w:r>
      <w:proofErr w:type="spellStart"/>
      <w:r w:rsidR="00B62136">
        <w:rPr>
          <w:rFonts w:ascii="Nyala" w:hAnsi="Nyala"/>
          <w:sz w:val="28"/>
          <w:szCs w:val="28"/>
        </w:rPr>
        <w:t>ሠሩ</w:t>
      </w:r>
      <w:proofErr w:type="spellEnd"/>
      <w:r>
        <w:rPr>
          <w:rFonts w:ascii="Nyala" w:hAnsi="Nyala"/>
          <w:sz w:val="28"/>
          <w:szCs w:val="28"/>
          <w:lang w:val="am-ET"/>
        </w:rPr>
        <w:t xml:space="preserve">በት የጥሬ ዕቃ፣ አዘገጃጀትና አጠቃቀም ይወሰናል፡፡ </w:t>
      </w:r>
    </w:p>
    <w:p w14:paraId="5C39735A" w14:textId="0D9B21BE" w:rsidR="004E32E5" w:rsidRDefault="004E32E5" w:rsidP="004E32E5">
      <w:pPr>
        <w:pStyle w:val="00Body"/>
        <w:ind w:left="360" w:hanging="360"/>
        <w:jc w:val="both"/>
        <w:rPr>
          <w:rFonts w:ascii="Nyala" w:hAnsi="Nyala"/>
          <w:sz w:val="28"/>
          <w:szCs w:val="28"/>
          <w:lang w:val="am-ET"/>
        </w:rPr>
      </w:pPr>
      <w:r>
        <w:rPr>
          <w:rFonts w:ascii="Nyala" w:hAnsi="Nyala"/>
          <w:sz w:val="28"/>
          <w:szCs w:val="28"/>
          <w:lang w:val="am-ET"/>
        </w:rPr>
        <w:tab/>
        <w:t xml:space="preserve">የፊት መሸፈኛ ጭምብሎች </w:t>
      </w:r>
      <w:r w:rsidR="00B62136">
        <w:rPr>
          <w:rFonts w:ascii="Nyala" w:hAnsi="Nyala"/>
          <w:sz w:val="28"/>
          <w:szCs w:val="28"/>
        </w:rPr>
        <w:t>ዓ</w:t>
      </w:r>
      <w:r>
        <w:rPr>
          <w:rFonts w:ascii="Nyala" w:hAnsi="Nyala"/>
          <w:sz w:val="28"/>
          <w:szCs w:val="28"/>
          <w:lang w:val="am-ET"/>
        </w:rPr>
        <w:t>ይነቶች፦</w:t>
      </w:r>
    </w:p>
    <w:p w14:paraId="230B36B6" w14:textId="1D220FEB" w:rsidR="004E32E5" w:rsidRPr="006F7C15" w:rsidRDefault="004E32E5" w:rsidP="004E32E5">
      <w:pPr>
        <w:pStyle w:val="00Body"/>
        <w:numPr>
          <w:ilvl w:val="0"/>
          <w:numId w:val="2"/>
        </w:numPr>
        <w:jc w:val="both"/>
        <w:rPr>
          <w:rFonts w:ascii="Nyala" w:hAnsi="Nyala"/>
          <w:b/>
          <w:bCs/>
          <w:i/>
          <w:iCs/>
          <w:sz w:val="28"/>
          <w:szCs w:val="28"/>
          <w:lang w:val="am-ET"/>
        </w:rPr>
      </w:pPr>
      <w:r w:rsidRPr="00DD4110">
        <w:rPr>
          <w:rFonts w:ascii="Nyala" w:hAnsi="Nyala" w:cs="Nyala"/>
          <w:b/>
          <w:bCs/>
          <w:color w:val="444444"/>
          <w:sz w:val="28"/>
          <w:szCs w:val="28"/>
          <w:shd w:val="clear" w:color="auto" w:fill="FFFFFF"/>
          <w:lang w:val="am-ET"/>
        </w:rPr>
        <w:t>ከጨርቅ የ</w:t>
      </w:r>
      <w:r>
        <w:rPr>
          <w:rFonts w:ascii="Nyala" w:hAnsi="Nyala" w:cs="Nyala"/>
          <w:b/>
          <w:bCs/>
          <w:color w:val="444444"/>
          <w:sz w:val="28"/>
          <w:szCs w:val="28"/>
          <w:shd w:val="clear" w:color="auto" w:fill="FFFFFF"/>
          <w:lang w:val="am-ET"/>
        </w:rPr>
        <w:t>ተ</w:t>
      </w:r>
      <w:r w:rsidR="00B62136">
        <w:rPr>
          <w:rFonts w:ascii="Nyala" w:hAnsi="Nyala" w:cs="Nyala"/>
          <w:b/>
          <w:bCs/>
          <w:color w:val="444444"/>
          <w:sz w:val="28"/>
          <w:szCs w:val="28"/>
          <w:shd w:val="clear" w:color="auto" w:fill="FFFFFF"/>
        </w:rPr>
        <w:t>ሠ</w:t>
      </w:r>
      <w:r w:rsidRPr="00DD4110">
        <w:rPr>
          <w:rFonts w:ascii="Nyala" w:hAnsi="Nyala" w:cs="Nyala"/>
          <w:b/>
          <w:bCs/>
          <w:color w:val="444444"/>
          <w:sz w:val="28"/>
          <w:szCs w:val="28"/>
          <w:shd w:val="clear" w:color="auto" w:fill="FFFFFF"/>
          <w:lang w:val="am-ET"/>
        </w:rPr>
        <w:t>ራ</w:t>
      </w:r>
      <w:r w:rsidRPr="00DD4110">
        <w:rPr>
          <w:rFonts w:ascii="Nyala" w:hAnsi="Nyala" w:cs="Nyala"/>
          <w:b/>
          <w:bCs/>
          <w:color w:val="444444"/>
          <w:sz w:val="28"/>
          <w:szCs w:val="28"/>
          <w:shd w:val="clear" w:color="auto" w:fill="FFFFFF"/>
        </w:rPr>
        <w:t xml:space="preserve"> </w:t>
      </w:r>
      <w:r w:rsidRPr="00DD4110">
        <w:rPr>
          <w:rFonts w:ascii="Nyala" w:hAnsi="Nyala"/>
          <w:b/>
          <w:bCs/>
          <w:sz w:val="28"/>
          <w:szCs w:val="28"/>
          <w:lang w:val="am-ET"/>
        </w:rPr>
        <w:t>የፊት መሸፈኛ</w:t>
      </w:r>
      <w:r w:rsidRPr="00DD4110">
        <w:rPr>
          <w:rFonts w:ascii="Nyala" w:hAnsi="Nyala"/>
          <w:sz w:val="28"/>
          <w:szCs w:val="28"/>
          <w:lang w:val="am-ET"/>
        </w:rPr>
        <w:t xml:space="preserve"> </w:t>
      </w:r>
      <w:r w:rsidRPr="00DD4110">
        <w:rPr>
          <w:rFonts w:ascii="Nyala" w:hAnsi="Nyala" w:cs="Nyala"/>
          <w:b/>
          <w:bCs/>
          <w:color w:val="444444"/>
          <w:sz w:val="28"/>
          <w:szCs w:val="28"/>
          <w:shd w:val="clear" w:color="auto" w:fill="FFFFFF"/>
          <w:lang w:val="am-ET"/>
        </w:rPr>
        <w:t>ጭንብል (ማስክ)(</w:t>
      </w:r>
      <w:r w:rsidRPr="00DD4110">
        <w:rPr>
          <w:rStyle w:val="Strong"/>
          <w:sz w:val="28"/>
          <w:szCs w:val="28"/>
        </w:rPr>
        <w:t>cloth masks</w:t>
      </w:r>
      <w:r w:rsidRPr="00DD4110">
        <w:rPr>
          <w:rStyle w:val="Strong"/>
          <w:rFonts w:ascii="Nyala" w:hAnsi="Nyala"/>
          <w:sz w:val="28"/>
          <w:szCs w:val="28"/>
          <w:lang w:val="am-ET"/>
        </w:rPr>
        <w:t>)፦</w:t>
      </w:r>
      <w:r w:rsidRPr="00DD4110">
        <w:rPr>
          <w:rStyle w:val="Strong"/>
          <w:rFonts w:ascii="Nyala" w:hAnsi="Nyala"/>
          <w:b w:val="0"/>
          <w:bCs w:val="0"/>
          <w:sz w:val="28"/>
          <w:szCs w:val="28"/>
          <w:lang w:val="am-ET"/>
        </w:rPr>
        <w:t xml:space="preserve"> </w:t>
      </w:r>
      <w:r w:rsidRPr="009C5CC9">
        <w:rPr>
          <w:rFonts w:ascii="Nyala" w:hAnsi="Nyala"/>
          <w:sz w:val="28"/>
          <w:szCs w:val="28"/>
          <w:lang w:val="am-ET"/>
        </w:rPr>
        <w:t>በቤት ውስጥና  በፋብሪካ</w:t>
      </w:r>
      <w:r w:rsidRPr="006F7C15">
        <w:rPr>
          <w:sz w:val="28"/>
          <w:szCs w:val="28"/>
        </w:rPr>
        <w:t xml:space="preserve"> </w:t>
      </w:r>
      <w:r w:rsidRPr="006F7C15">
        <w:rPr>
          <w:rFonts w:ascii="Nyala" w:hAnsi="Nyala"/>
          <w:sz w:val="28"/>
          <w:szCs w:val="28"/>
          <w:lang w:val="am-ET"/>
        </w:rPr>
        <w:t xml:space="preserve">ከመቶ ፐርሰንት(100%) ጥጥ ወይንም ተመጣጣኝ ደረጃ ካላቸው የጨርቅ </w:t>
      </w:r>
      <w:r w:rsidR="00B62136">
        <w:rPr>
          <w:rFonts w:ascii="Nyala" w:hAnsi="Nyala"/>
          <w:sz w:val="28"/>
          <w:szCs w:val="28"/>
        </w:rPr>
        <w:t>ዓ</w:t>
      </w:r>
      <w:r w:rsidRPr="006F7C15">
        <w:rPr>
          <w:rFonts w:ascii="Nyala" w:hAnsi="Nyala"/>
          <w:sz w:val="28"/>
          <w:szCs w:val="28"/>
          <w:lang w:val="am-ET"/>
        </w:rPr>
        <w:t xml:space="preserve">ይነቶች </w:t>
      </w:r>
      <w:r w:rsidRPr="006F7C15">
        <w:rPr>
          <w:sz w:val="28"/>
          <w:szCs w:val="28"/>
        </w:rPr>
        <w:t xml:space="preserve"> </w:t>
      </w:r>
      <w:r w:rsidRPr="009C5CC9">
        <w:rPr>
          <w:rFonts w:ascii="Nyala" w:hAnsi="Nyala"/>
          <w:sz w:val="28"/>
          <w:szCs w:val="28"/>
          <w:lang w:val="am-ET"/>
        </w:rPr>
        <w:t>የሚመረቱ</w:t>
      </w:r>
      <w:r w:rsidRPr="006F7C15">
        <w:rPr>
          <w:sz w:val="28"/>
          <w:szCs w:val="28"/>
        </w:rPr>
        <w:t xml:space="preserve"> </w:t>
      </w:r>
      <w:r w:rsidRPr="006F7C15">
        <w:rPr>
          <w:rFonts w:ascii="Nyala" w:hAnsi="Nyala"/>
          <w:sz w:val="28"/>
          <w:szCs w:val="28"/>
          <w:lang w:val="am-ET"/>
        </w:rPr>
        <w:t>የፊት መሸፈኛ ጭምብሎች ለ</w:t>
      </w:r>
      <w:r w:rsidR="00B62136">
        <w:rPr>
          <w:rFonts w:ascii="Nyala" w:hAnsi="Nyala"/>
          <w:sz w:val="28"/>
          <w:szCs w:val="28"/>
        </w:rPr>
        <w:t>ሕ</w:t>
      </w:r>
      <w:r w:rsidRPr="006F7C15">
        <w:rPr>
          <w:rFonts w:ascii="Nyala" w:hAnsi="Nyala"/>
          <w:sz w:val="28"/>
          <w:szCs w:val="28"/>
          <w:lang w:val="am-ET"/>
        </w:rPr>
        <w:t xml:space="preserve">ክምና አገልግሎት </w:t>
      </w:r>
      <w:r w:rsidR="00B62136">
        <w:rPr>
          <w:rFonts w:ascii="Nyala" w:hAnsi="Nyala"/>
          <w:sz w:val="28"/>
          <w:szCs w:val="28"/>
        </w:rPr>
        <w:t>ከ</w:t>
      </w:r>
      <w:r w:rsidRPr="006F7C15">
        <w:rPr>
          <w:rFonts w:ascii="Nyala" w:hAnsi="Nyala"/>
          <w:sz w:val="28"/>
          <w:szCs w:val="28"/>
          <w:lang w:val="am-ET"/>
        </w:rPr>
        <w:t>ሚው</w:t>
      </w:r>
      <w:r w:rsidR="00B62136">
        <w:rPr>
          <w:rFonts w:ascii="Nyala" w:hAnsi="Nyala"/>
          <w:sz w:val="28"/>
          <w:szCs w:val="28"/>
        </w:rPr>
        <w:t>ሉ</w:t>
      </w:r>
      <w:r w:rsidRPr="006F7C15">
        <w:rPr>
          <w:rFonts w:ascii="Nyala" w:hAnsi="Nyala"/>
          <w:sz w:val="28"/>
          <w:szCs w:val="28"/>
          <w:lang w:val="am-ET"/>
        </w:rPr>
        <w:t xml:space="preserve"> የፊት መሸፈኛ ጭ</w:t>
      </w:r>
      <w:r w:rsidR="00B62136">
        <w:rPr>
          <w:rFonts w:ascii="Nyala" w:hAnsi="Nyala"/>
          <w:sz w:val="28"/>
          <w:szCs w:val="28"/>
        </w:rPr>
        <w:t>ን</w:t>
      </w:r>
      <w:r w:rsidRPr="006F7C15">
        <w:rPr>
          <w:rFonts w:ascii="Nyala" w:hAnsi="Nyala"/>
          <w:sz w:val="28"/>
          <w:szCs w:val="28"/>
          <w:lang w:val="am-ET"/>
        </w:rPr>
        <w:t>ብሎች</w:t>
      </w:r>
      <w:r w:rsidRPr="006F7C15">
        <w:rPr>
          <w:rFonts w:ascii="Power Geez Unicode1" w:eastAsia="MingLiU" w:hAnsi="Power Geez Unicode1" w:cs="MingLiU"/>
          <w:sz w:val="28"/>
          <w:szCs w:val="28"/>
        </w:rPr>
        <w:t xml:space="preserve"> </w:t>
      </w:r>
      <w:r w:rsidRPr="006F7C15">
        <w:rPr>
          <w:rFonts w:ascii="Nyala" w:hAnsi="Nyala"/>
          <w:sz w:val="28"/>
          <w:szCs w:val="28"/>
          <w:lang w:val="am-ET"/>
        </w:rPr>
        <w:t xml:space="preserve">የማይመደቡ ሲሆን የት እና ማን እነዚህን ዓይነት ጭንብሎችን ይጠቀም የሚለውን የጤና ሚኒስቴር የሚሰጠውን መግለጫና </w:t>
      </w:r>
      <w:r w:rsidRPr="006F7C15">
        <w:rPr>
          <w:rFonts w:ascii="Nyala" w:hAnsi="Nyala" w:cs="Nyala"/>
          <w:sz w:val="28"/>
          <w:szCs w:val="28"/>
          <w:lang w:val="am-ET"/>
        </w:rPr>
        <w:t xml:space="preserve"> መመሪያ መከተል ያስፈልጋል ፡፡ </w:t>
      </w:r>
    </w:p>
    <w:p w14:paraId="003EB6FE" w14:textId="0226A100" w:rsidR="004E32E5" w:rsidRPr="00F91050" w:rsidRDefault="004E32E5" w:rsidP="004E32E5">
      <w:pPr>
        <w:pStyle w:val="00Body"/>
        <w:numPr>
          <w:ilvl w:val="0"/>
          <w:numId w:val="2"/>
        </w:numPr>
        <w:jc w:val="both"/>
        <w:rPr>
          <w:rFonts w:ascii="Nyala" w:hAnsi="Nyala"/>
          <w:b/>
          <w:bCs/>
          <w:sz w:val="28"/>
          <w:szCs w:val="28"/>
          <w:lang w:val="am-ET"/>
        </w:rPr>
      </w:pPr>
      <w:r w:rsidRPr="006F7C15">
        <w:rPr>
          <w:rStyle w:val="Strong"/>
          <w:rFonts w:ascii="Nyala" w:hAnsi="Nyala"/>
          <w:sz w:val="28"/>
          <w:szCs w:val="28"/>
          <w:lang w:val="am-ET"/>
        </w:rPr>
        <w:t>ለ</w:t>
      </w:r>
      <w:r w:rsidR="00B62136">
        <w:rPr>
          <w:rStyle w:val="Strong"/>
          <w:rFonts w:ascii="Nyala" w:hAnsi="Nyala"/>
          <w:sz w:val="28"/>
          <w:szCs w:val="28"/>
        </w:rPr>
        <w:t>ሕ</w:t>
      </w:r>
      <w:r w:rsidRPr="006F7C15">
        <w:rPr>
          <w:rStyle w:val="Strong"/>
          <w:rFonts w:ascii="Nyala" w:hAnsi="Nyala"/>
          <w:sz w:val="28"/>
          <w:szCs w:val="28"/>
          <w:lang w:val="am-ET"/>
        </w:rPr>
        <w:t>ክምና አገልግሎት የሚውል የፊት መሸፈኛ ጭ</w:t>
      </w:r>
      <w:r w:rsidR="00D5411E">
        <w:rPr>
          <w:rStyle w:val="Strong"/>
          <w:rFonts w:ascii="Nyala" w:hAnsi="Nyala"/>
          <w:sz w:val="28"/>
          <w:szCs w:val="28"/>
        </w:rPr>
        <w:t>ን</w:t>
      </w:r>
      <w:r w:rsidRPr="006F7C15">
        <w:rPr>
          <w:rStyle w:val="Strong"/>
          <w:rFonts w:ascii="Nyala" w:hAnsi="Nyala"/>
          <w:sz w:val="28"/>
          <w:szCs w:val="28"/>
          <w:lang w:val="am-ET"/>
        </w:rPr>
        <w:t xml:space="preserve">ብል </w:t>
      </w:r>
      <w:r w:rsidRPr="006F7C15">
        <w:rPr>
          <w:rStyle w:val="Strong"/>
          <w:rFonts w:ascii="Nyala" w:hAnsi="Nyala"/>
          <w:b w:val="0"/>
          <w:bCs w:val="0"/>
          <w:sz w:val="28"/>
          <w:szCs w:val="28"/>
          <w:lang w:val="am-ET"/>
        </w:rPr>
        <w:t>(Medical mask):-</w:t>
      </w:r>
      <w:r w:rsidRPr="005350ED">
        <w:rPr>
          <w:rStyle w:val="Strong"/>
          <w:rFonts w:ascii="Nyala" w:hAnsi="Nyala"/>
          <w:sz w:val="28"/>
          <w:szCs w:val="28"/>
        </w:rPr>
        <w:t xml:space="preserve"> </w:t>
      </w:r>
      <w:r w:rsidRPr="005350ED">
        <w:rPr>
          <w:rStyle w:val="Strong"/>
          <w:rFonts w:ascii="Nyala" w:hAnsi="Nyala"/>
          <w:b w:val="0"/>
          <w:bCs w:val="0"/>
          <w:sz w:val="28"/>
          <w:szCs w:val="28"/>
          <w:lang w:val="am-ET"/>
        </w:rPr>
        <w:t>ይህ ዓይነቱ</w:t>
      </w:r>
      <w:r>
        <w:rPr>
          <w:rStyle w:val="Strong"/>
          <w:rFonts w:ascii="Nyala" w:hAnsi="Nyala"/>
          <w:b w:val="0"/>
          <w:bCs w:val="0"/>
          <w:sz w:val="28"/>
          <w:szCs w:val="28"/>
        </w:rPr>
        <w:t xml:space="preserve"> </w:t>
      </w:r>
      <w:r>
        <w:rPr>
          <w:rFonts w:ascii="Nyala" w:hAnsi="Nyala"/>
          <w:sz w:val="28"/>
          <w:szCs w:val="28"/>
          <w:lang w:val="am-ET"/>
        </w:rPr>
        <w:t>የፊት መሸፈኛ ጭንብል ከ</w:t>
      </w:r>
      <w:r w:rsidR="00B62136">
        <w:rPr>
          <w:rFonts w:ascii="Nyala" w:hAnsi="Nyala"/>
          <w:sz w:val="28"/>
          <w:szCs w:val="28"/>
        </w:rPr>
        <w:t>ሕ</w:t>
      </w:r>
      <w:r>
        <w:rPr>
          <w:rFonts w:ascii="Nyala" w:hAnsi="Nyala"/>
          <w:sz w:val="28"/>
          <w:szCs w:val="28"/>
          <w:lang w:val="am-ET"/>
        </w:rPr>
        <w:t>ክምና የፊት መሸፈኛ ጭ</w:t>
      </w:r>
      <w:r w:rsidR="00D5411E">
        <w:rPr>
          <w:rFonts w:ascii="Nyala" w:hAnsi="Nyala"/>
          <w:sz w:val="28"/>
          <w:szCs w:val="28"/>
        </w:rPr>
        <w:t>ን</w:t>
      </w:r>
      <w:r>
        <w:rPr>
          <w:rFonts w:ascii="Nyala" w:hAnsi="Nyala"/>
          <w:sz w:val="28"/>
          <w:szCs w:val="28"/>
          <w:lang w:val="am-ET"/>
        </w:rPr>
        <w:t xml:space="preserve">ብሎች የሚመደብ ሲሆን </w:t>
      </w:r>
      <w:r w:rsidRPr="005350ED">
        <w:rPr>
          <w:rFonts w:ascii="Nyala" w:hAnsi="Nyala"/>
          <w:sz w:val="28"/>
          <w:szCs w:val="28"/>
          <w:lang w:val="am-ET"/>
        </w:rPr>
        <w:t xml:space="preserve">ጭንብሉን ከለበሰ </w:t>
      </w:r>
      <w:r w:rsidRPr="005350ED">
        <w:rPr>
          <w:rFonts w:ascii="Nyala" w:hAnsi="Nyala"/>
          <w:b/>
          <w:sz w:val="28"/>
          <w:szCs w:val="28"/>
          <w:lang w:val="am-ET"/>
        </w:rPr>
        <w:t xml:space="preserve">ታማሚ </w:t>
      </w:r>
      <w:r w:rsidRPr="005350ED">
        <w:rPr>
          <w:rFonts w:ascii="Nyala" w:hAnsi="Nyala"/>
          <w:sz w:val="28"/>
          <w:szCs w:val="28"/>
          <w:lang w:val="am-ET"/>
        </w:rPr>
        <w:t>ሰው አፍ የሚወጡ ከፍ ከፍ ያሉ ቅንጣቶችን (</w:t>
      </w:r>
      <w:r w:rsidRPr="005350ED">
        <w:rPr>
          <w:sz w:val="28"/>
          <w:szCs w:val="28"/>
        </w:rPr>
        <w:t>large particles</w:t>
      </w:r>
      <w:r w:rsidRPr="005350ED">
        <w:rPr>
          <w:rFonts w:ascii="Nyala" w:hAnsi="Nyala"/>
          <w:sz w:val="28"/>
          <w:szCs w:val="28"/>
          <w:lang w:val="am-ET"/>
        </w:rPr>
        <w:t>)</w:t>
      </w:r>
      <w:r>
        <w:rPr>
          <w:rFonts w:ascii="Nyala" w:hAnsi="Nyala"/>
          <w:sz w:val="28"/>
          <w:szCs w:val="28"/>
          <w:lang w:val="am-ET"/>
        </w:rPr>
        <w:t xml:space="preserve"> </w:t>
      </w:r>
      <w:r w:rsidRPr="005350ED">
        <w:rPr>
          <w:rFonts w:ascii="Nyala" w:hAnsi="Nyala" w:cs="Nyala"/>
          <w:sz w:val="28"/>
          <w:szCs w:val="28"/>
          <w:lang w:val="am-ET"/>
        </w:rPr>
        <w:t>አ</w:t>
      </w:r>
      <w:r w:rsidRPr="005350ED">
        <w:rPr>
          <w:rFonts w:ascii="Nyala" w:hAnsi="Nyala" w:cs="Nyala"/>
          <w:sz w:val="28"/>
          <w:szCs w:val="28"/>
        </w:rPr>
        <w:t>ካ</w:t>
      </w:r>
      <w:r w:rsidRPr="005350ED">
        <w:rPr>
          <w:rFonts w:ascii="Nyala" w:hAnsi="Nyala" w:cs="Nyala"/>
          <w:sz w:val="28"/>
          <w:szCs w:val="28"/>
          <w:lang w:val="am-ET"/>
        </w:rPr>
        <w:t>ባቢን እንዳይበክል ያግዛል፡፡ እንዲሁም ከፍ ከፍ ካሉ የደምና የሰውነት ፈሳሽ ፊዚካል ባሪዬር  (</w:t>
      </w:r>
      <w:r w:rsidRPr="005350ED">
        <w:rPr>
          <w:sz w:val="28"/>
          <w:szCs w:val="28"/>
        </w:rPr>
        <w:t>physical barrier</w:t>
      </w:r>
      <w:r w:rsidRPr="005350ED">
        <w:rPr>
          <w:rFonts w:ascii="Nyala" w:hAnsi="Nyala"/>
          <w:sz w:val="28"/>
          <w:szCs w:val="28"/>
          <w:lang w:val="am-ET"/>
        </w:rPr>
        <w:t>) በመሆን</w:t>
      </w:r>
      <w:r w:rsidRPr="005350ED">
        <w:rPr>
          <w:rFonts w:ascii="Nyala" w:hAnsi="Nyala" w:cs="Nyala"/>
          <w:color w:val="444444"/>
          <w:sz w:val="28"/>
          <w:szCs w:val="28"/>
          <w:shd w:val="clear" w:color="auto" w:fill="FFFFFF"/>
          <w:lang w:val="am-ET"/>
        </w:rPr>
        <w:t xml:space="preserve"> የጠብታ ብናኝ (</w:t>
      </w:r>
      <w:r w:rsidRPr="005350ED">
        <w:rPr>
          <w:rFonts w:ascii="Nyala" w:hAnsi="Nyala" w:cs="Nyala"/>
          <w:color w:val="444444"/>
          <w:sz w:val="28"/>
          <w:szCs w:val="28"/>
          <w:shd w:val="clear" w:color="auto" w:fill="FFFFFF"/>
        </w:rPr>
        <w:t>droplets)</w:t>
      </w:r>
      <w:r w:rsidRPr="005350ED">
        <w:rPr>
          <w:rFonts w:ascii="Nyala" w:hAnsi="Nyala" w:cs="Nyala"/>
          <w:color w:val="444444"/>
          <w:sz w:val="28"/>
          <w:szCs w:val="28"/>
          <w:shd w:val="clear" w:color="auto" w:fill="FFFFFF"/>
          <w:lang w:val="am-ET"/>
        </w:rPr>
        <w:t xml:space="preserve"> አ</w:t>
      </w:r>
      <w:r>
        <w:rPr>
          <w:rFonts w:ascii="Nyala" w:hAnsi="Nyala" w:cs="Nyala"/>
          <w:color w:val="444444"/>
          <w:sz w:val="28"/>
          <w:szCs w:val="28"/>
          <w:shd w:val="clear" w:color="auto" w:fill="FFFFFF"/>
          <w:lang w:val="am-ET"/>
        </w:rPr>
        <w:t>ካ</w:t>
      </w:r>
      <w:r w:rsidRPr="005350ED">
        <w:rPr>
          <w:rFonts w:ascii="Nyala" w:hAnsi="Nyala" w:cs="Nyala"/>
          <w:color w:val="444444"/>
          <w:sz w:val="28"/>
          <w:szCs w:val="28"/>
          <w:shd w:val="clear" w:color="auto" w:fill="FFFFFF"/>
          <w:lang w:val="am-ET"/>
        </w:rPr>
        <w:t>ባቢን እንዳይበክል ይከ</w:t>
      </w:r>
      <w:proofErr w:type="spellStart"/>
      <w:r w:rsidRPr="005350ED">
        <w:rPr>
          <w:rFonts w:ascii="Nyala" w:hAnsi="Nyala" w:cs="Nyala"/>
          <w:color w:val="444444"/>
          <w:sz w:val="28"/>
          <w:szCs w:val="28"/>
          <w:shd w:val="clear" w:color="auto" w:fill="FFFFFF"/>
        </w:rPr>
        <w:t>ላከ</w:t>
      </w:r>
      <w:proofErr w:type="spellEnd"/>
      <w:r w:rsidRPr="005350ED">
        <w:rPr>
          <w:rFonts w:ascii="Nyala" w:hAnsi="Nyala" w:cs="Nyala"/>
          <w:color w:val="444444"/>
          <w:sz w:val="28"/>
          <w:szCs w:val="28"/>
          <w:shd w:val="clear" w:color="auto" w:fill="FFFFFF"/>
          <w:lang w:val="am-ET"/>
        </w:rPr>
        <w:t>ላል፡፡</w:t>
      </w:r>
      <w:r w:rsidR="00B62136">
        <w:rPr>
          <w:rFonts w:ascii="Nyala" w:hAnsi="Nyala" w:cs="Nyala"/>
          <w:color w:val="444444"/>
          <w:sz w:val="28"/>
          <w:szCs w:val="28"/>
          <w:shd w:val="clear" w:color="auto" w:fill="FFFFFF"/>
        </w:rPr>
        <w:t xml:space="preserve"> </w:t>
      </w:r>
      <w:r>
        <w:rPr>
          <w:rFonts w:ascii="Nyala" w:hAnsi="Nyala"/>
          <w:sz w:val="28"/>
          <w:szCs w:val="28"/>
          <w:lang w:val="am-ET"/>
        </w:rPr>
        <w:t xml:space="preserve">በመሆኑም እነዚህን ዓይነት ጭንብሎችን መጠቀም የሚመከር ሲሆን ነገር ግን በዓለም አቀፍና አገር አቀፍ ደረጃ ከፍተኛ እጥረት ስላለ ቅድሚያ የጤና ባለሙያዎች እንዲጠቀሙ </w:t>
      </w:r>
      <w:r w:rsidR="00B62136">
        <w:rPr>
          <w:rFonts w:ascii="Nyala" w:hAnsi="Nyala"/>
          <w:sz w:val="28"/>
          <w:szCs w:val="28"/>
        </w:rPr>
        <w:t>ዕ</w:t>
      </w:r>
      <w:r>
        <w:rPr>
          <w:rFonts w:ascii="Nyala" w:hAnsi="Nyala"/>
          <w:sz w:val="28"/>
          <w:szCs w:val="28"/>
          <w:lang w:val="am-ET"/>
        </w:rPr>
        <w:t>ድሉን ብንሰጣቸው ጥሩ ነው፡</w:t>
      </w:r>
      <w:r w:rsidR="00B62136">
        <w:rPr>
          <w:rFonts w:ascii="Nyala" w:hAnsi="Nyala"/>
          <w:sz w:val="28"/>
          <w:szCs w:val="28"/>
        </w:rPr>
        <w:t xml:space="preserve">፡ </w:t>
      </w:r>
      <w:r w:rsidRPr="00B254EE">
        <w:rPr>
          <w:rFonts w:ascii="Nyala" w:hAnsi="Nyala" w:cs="Nyala"/>
          <w:b/>
          <w:bCs/>
          <w:i/>
          <w:iCs/>
          <w:sz w:val="28"/>
          <w:szCs w:val="28"/>
          <w:lang w:val="am-ET"/>
        </w:rPr>
        <w:t>የእነዚህን ጭንብሎች ደህንነትና ጥራት የኢትዮጵያ ምግብና መድኃኒት ባለ</w:t>
      </w:r>
      <w:r w:rsidR="00B62136">
        <w:rPr>
          <w:rFonts w:ascii="Nyala" w:hAnsi="Nyala" w:cs="Nyala"/>
          <w:b/>
          <w:bCs/>
          <w:i/>
          <w:iCs/>
          <w:sz w:val="28"/>
          <w:szCs w:val="28"/>
        </w:rPr>
        <w:t>ሥ</w:t>
      </w:r>
      <w:r w:rsidRPr="00B254EE">
        <w:rPr>
          <w:rFonts w:ascii="Nyala" w:hAnsi="Nyala" w:cs="Nyala"/>
          <w:b/>
          <w:bCs/>
          <w:i/>
          <w:iCs/>
          <w:sz w:val="28"/>
          <w:szCs w:val="28"/>
          <w:lang w:val="am-ET"/>
        </w:rPr>
        <w:t>ልጣን ፈቃድ</w:t>
      </w:r>
      <w:r>
        <w:rPr>
          <w:rFonts w:ascii="Nyala" w:hAnsi="Nyala" w:cs="Nyala"/>
          <w:b/>
          <w:bCs/>
          <w:i/>
          <w:iCs/>
          <w:sz w:val="28"/>
          <w:szCs w:val="28"/>
          <w:lang w:val="am-ET"/>
        </w:rPr>
        <w:t>ና</w:t>
      </w:r>
      <w:r w:rsidRPr="00B254EE">
        <w:rPr>
          <w:rFonts w:ascii="Nyala" w:hAnsi="Nyala" w:cs="Nyala"/>
          <w:b/>
          <w:bCs/>
          <w:i/>
          <w:iCs/>
          <w:sz w:val="28"/>
          <w:szCs w:val="28"/>
          <w:lang w:val="am-ET"/>
        </w:rPr>
        <w:t xml:space="preserve"> ዕውቅና</w:t>
      </w:r>
      <w:r>
        <w:rPr>
          <w:rFonts w:ascii="Nyala" w:hAnsi="Nyala" w:cs="Nyala"/>
          <w:b/>
          <w:bCs/>
          <w:i/>
          <w:iCs/>
          <w:sz w:val="28"/>
          <w:szCs w:val="28"/>
          <w:lang w:val="am-ET"/>
        </w:rPr>
        <w:t xml:space="preserve"> የሚሰጣቸው ሲሆን በ</w:t>
      </w:r>
      <w:r w:rsidR="00B62136">
        <w:rPr>
          <w:rFonts w:ascii="Nyala" w:hAnsi="Nyala" w:cs="Nyala"/>
          <w:b/>
          <w:bCs/>
          <w:i/>
          <w:iCs/>
          <w:sz w:val="28"/>
          <w:szCs w:val="28"/>
        </w:rPr>
        <w:t>ሕ</w:t>
      </w:r>
      <w:r>
        <w:rPr>
          <w:rFonts w:ascii="Nyala" w:hAnsi="Nyala" w:cs="Nyala"/>
          <w:b/>
          <w:bCs/>
          <w:i/>
          <w:iCs/>
          <w:sz w:val="28"/>
          <w:szCs w:val="28"/>
          <w:lang w:val="am-ET"/>
        </w:rPr>
        <w:t>ጋዊ አምራች የተመረቱ ወይንም በ</w:t>
      </w:r>
      <w:r w:rsidR="00B62136">
        <w:rPr>
          <w:rFonts w:ascii="Nyala" w:hAnsi="Nyala" w:cs="Nyala"/>
          <w:b/>
          <w:bCs/>
          <w:i/>
          <w:iCs/>
          <w:sz w:val="28"/>
          <w:szCs w:val="28"/>
        </w:rPr>
        <w:t>ሕ</w:t>
      </w:r>
      <w:r>
        <w:rPr>
          <w:rFonts w:ascii="Nyala" w:hAnsi="Nyala" w:cs="Nyala"/>
          <w:b/>
          <w:bCs/>
          <w:i/>
          <w:iCs/>
          <w:sz w:val="28"/>
          <w:szCs w:val="28"/>
          <w:lang w:val="am-ET"/>
        </w:rPr>
        <w:t xml:space="preserve">ጋዊ አስምጪ ወደ ሀገር ስለመግባታችው  ይህንን በመጫን </w:t>
      </w:r>
      <w:commentRangeStart w:id="2"/>
      <w:r>
        <w:rPr>
          <w:rFonts w:ascii="Nyala" w:hAnsi="Nyala" w:cs="Nyala"/>
          <w:b/>
          <w:bCs/>
          <w:i/>
          <w:iCs/>
          <w:color w:val="FF0000"/>
          <w:sz w:val="28"/>
          <w:szCs w:val="28"/>
          <w:lang w:val="am-ET"/>
        </w:rPr>
        <w:t>___________________</w:t>
      </w:r>
      <w:r>
        <w:rPr>
          <w:rFonts w:ascii="Nyala" w:hAnsi="Nyala" w:cs="Nyala"/>
          <w:b/>
          <w:bCs/>
          <w:i/>
          <w:iCs/>
          <w:sz w:val="28"/>
          <w:szCs w:val="28"/>
          <w:lang w:val="am-ET"/>
        </w:rPr>
        <w:t>ማ</w:t>
      </w:r>
      <w:commentRangeEnd w:id="2"/>
      <w:r w:rsidR="00A610D4">
        <w:rPr>
          <w:rStyle w:val="CommentReference"/>
          <w:rFonts w:asciiTheme="minorHAnsi" w:eastAsiaTheme="minorHAnsi" w:hAnsiTheme="minorHAnsi" w:cstheme="minorBidi"/>
        </w:rPr>
        <w:commentReference w:id="2"/>
      </w:r>
      <w:r>
        <w:rPr>
          <w:rFonts w:ascii="Nyala" w:hAnsi="Nyala" w:cs="Nyala"/>
          <w:b/>
          <w:bCs/>
          <w:i/>
          <w:iCs/>
          <w:sz w:val="28"/>
          <w:szCs w:val="28"/>
          <w:lang w:val="am-ET"/>
        </w:rPr>
        <w:t>ረጋገጥና መጠቀም ይኖር</w:t>
      </w:r>
      <w:r w:rsidR="00B62136">
        <w:rPr>
          <w:rFonts w:ascii="Nyala" w:hAnsi="Nyala" w:cs="Nyala"/>
          <w:b/>
          <w:bCs/>
          <w:i/>
          <w:iCs/>
          <w:sz w:val="28"/>
          <w:szCs w:val="28"/>
        </w:rPr>
        <w:t>ብ</w:t>
      </w:r>
      <w:r>
        <w:rPr>
          <w:rFonts w:ascii="Nyala" w:hAnsi="Nyala" w:cs="Nyala"/>
          <w:b/>
          <w:bCs/>
          <w:i/>
          <w:iCs/>
          <w:sz w:val="28"/>
          <w:szCs w:val="28"/>
          <w:lang w:val="am-ET"/>
        </w:rPr>
        <w:t xml:space="preserve">ዎታል </w:t>
      </w:r>
      <w:r w:rsidRPr="00B254EE">
        <w:rPr>
          <w:rFonts w:ascii="Nyala" w:hAnsi="Nyala" w:cs="Nyala"/>
          <w:b/>
          <w:bCs/>
          <w:i/>
          <w:iCs/>
          <w:sz w:val="28"/>
          <w:szCs w:val="28"/>
          <w:lang w:val="am-ET"/>
        </w:rPr>
        <w:t>፡፡</w:t>
      </w:r>
    </w:p>
    <w:p w14:paraId="00FEDDB5" w14:textId="64B5048B" w:rsidR="004E32E5" w:rsidRPr="00D80FEC" w:rsidRDefault="004E32E5" w:rsidP="004E32E5">
      <w:pPr>
        <w:pStyle w:val="00Body"/>
        <w:numPr>
          <w:ilvl w:val="0"/>
          <w:numId w:val="2"/>
        </w:numPr>
        <w:jc w:val="both"/>
        <w:rPr>
          <w:rFonts w:ascii="Nyala" w:hAnsi="Nyala"/>
          <w:b/>
          <w:bCs/>
          <w:sz w:val="28"/>
          <w:szCs w:val="28"/>
          <w:lang w:val="am-ET"/>
        </w:rPr>
      </w:pPr>
      <w:r w:rsidRPr="00F91050">
        <w:rPr>
          <w:rStyle w:val="Strong"/>
          <w:sz w:val="28"/>
          <w:szCs w:val="28"/>
        </w:rPr>
        <w:t>N95</w:t>
      </w:r>
      <w:r>
        <w:rPr>
          <w:rStyle w:val="Strong"/>
          <w:rFonts w:ascii="Nyala" w:hAnsi="Nyala"/>
          <w:sz w:val="28"/>
          <w:szCs w:val="28"/>
          <w:lang w:val="am-ET"/>
        </w:rPr>
        <w:t xml:space="preserve"> </w:t>
      </w:r>
      <w:r w:rsidRPr="00F91050">
        <w:rPr>
          <w:rStyle w:val="Strong"/>
          <w:rFonts w:ascii="Nyala" w:hAnsi="Nyala" w:cs="Nyala"/>
          <w:sz w:val="28"/>
          <w:szCs w:val="28"/>
          <w:lang w:val="am-ET"/>
        </w:rPr>
        <w:t>የመተንፈሻ የ</w:t>
      </w:r>
      <w:r w:rsidR="008B0969">
        <w:rPr>
          <w:rStyle w:val="Strong"/>
          <w:rFonts w:ascii="Nyala" w:hAnsi="Nyala" w:cs="Nyala"/>
          <w:sz w:val="28"/>
          <w:szCs w:val="28"/>
        </w:rPr>
        <w:t>ሕ</w:t>
      </w:r>
      <w:r w:rsidRPr="00F91050">
        <w:rPr>
          <w:rStyle w:val="Strong"/>
          <w:rFonts w:ascii="Nyala" w:hAnsi="Nyala" w:cs="Nyala"/>
          <w:sz w:val="28"/>
          <w:szCs w:val="28"/>
          <w:lang w:val="am-ET"/>
        </w:rPr>
        <w:t>ክምና ጭንብል (</w:t>
      </w:r>
      <w:r w:rsidRPr="00F91050">
        <w:rPr>
          <w:rStyle w:val="Strong"/>
          <w:sz w:val="28"/>
          <w:szCs w:val="28"/>
        </w:rPr>
        <w:t>Surgical N95 respirator</w:t>
      </w:r>
      <w:r w:rsidRPr="00F91050">
        <w:rPr>
          <w:rStyle w:val="Strong"/>
          <w:rFonts w:ascii="Nyala" w:hAnsi="Nyala"/>
          <w:sz w:val="28"/>
          <w:szCs w:val="28"/>
          <w:lang w:val="am-ET"/>
        </w:rPr>
        <w:t>)</w:t>
      </w:r>
      <w:r w:rsidRPr="00F91050">
        <w:rPr>
          <w:rStyle w:val="Strong"/>
          <w:rFonts w:ascii="Nyala" w:hAnsi="Nyala"/>
          <w:sz w:val="28"/>
          <w:szCs w:val="28"/>
        </w:rPr>
        <w:t>:-</w:t>
      </w:r>
      <w:r>
        <w:rPr>
          <w:rStyle w:val="Strong"/>
          <w:rFonts w:ascii="Nyala" w:hAnsi="Nyala"/>
          <w:sz w:val="28"/>
          <w:szCs w:val="28"/>
          <w:lang w:val="am-ET"/>
        </w:rPr>
        <w:t xml:space="preserve"> </w:t>
      </w:r>
      <w:r w:rsidRPr="005350ED">
        <w:rPr>
          <w:rStyle w:val="Strong"/>
          <w:rFonts w:ascii="Nyala" w:hAnsi="Nyala"/>
          <w:b w:val="0"/>
          <w:bCs w:val="0"/>
          <w:sz w:val="28"/>
          <w:szCs w:val="28"/>
          <w:lang w:val="am-ET"/>
        </w:rPr>
        <w:t>ይህ ዓይነቱ</w:t>
      </w:r>
      <w:r>
        <w:rPr>
          <w:rStyle w:val="Strong"/>
          <w:rFonts w:ascii="Nyala" w:hAnsi="Nyala"/>
          <w:b w:val="0"/>
          <w:bCs w:val="0"/>
          <w:sz w:val="28"/>
          <w:szCs w:val="28"/>
          <w:lang w:val="am-ET"/>
        </w:rPr>
        <w:t xml:space="preserve"> </w:t>
      </w:r>
      <w:r>
        <w:rPr>
          <w:rFonts w:ascii="Nyala" w:hAnsi="Nyala"/>
          <w:sz w:val="28"/>
          <w:szCs w:val="28"/>
          <w:lang w:val="am-ET"/>
        </w:rPr>
        <w:t>የፊት መሸፈኛ ጭንብል ከ</w:t>
      </w:r>
      <w:r w:rsidR="00D5411E">
        <w:rPr>
          <w:rFonts w:ascii="Nyala" w:hAnsi="Nyala"/>
          <w:sz w:val="28"/>
          <w:szCs w:val="28"/>
        </w:rPr>
        <w:t>ሕ</w:t>
      </w:r>
      <w:r>
        <w:rPr>
          <w:rFonts w:ascii="Nyala" w:hAnsi="Nyala"/>
          <w:sz w:val="28"/>
          <w:szCs w:val="28"/>
          <w:lang w:val="am-ET"/>
        </w:rPr>
        <w:t xml:space="preserve">ክምና የፊት መሸፈኛ ጭንብሎች የሚመደብ ሲሆን </w:t>
      </w:r>
      <w:r w:rsidRPr="00F91050">
        <w:rPr>
          <w:rFonts w:ascii="Nyala" w:hAnsi="Nyala" w:cs="Nyala"/>
          <w:sz w:val="28"/>
          <w:szCs w:val="28"/>
          <w:lang w:val="am-ET"/>
        </w:rPr>
        <w:t>የመደ</w:t>
      </w:r>
      <w:r>
        <w:rPr>
          <w:rFonts w:ascii="Nyala" w:hAnsi="Nyala" w:cs="Nyala"/>
          <w:sz w:val="28"/>
          <w:szCs w:val="28"/>
          <w:lang w:val="am-ET"/>
        </w:rPr>
        <w:t>በ</w:t>
      </w:r>
      <w:r w:rsidRPr="00F91050">
        <w:rPr>
          <w:rFonts w:ascii="Nyala" w:hAnsi="Nyala" w:cs="Nyala"/>
          <w:sz w:val="28"/>
          <w:szCs w:val="28"/>
          <w:lang w:val="am-ET"/>
        </w:rPr>
        <w:t>ኛ የ</w:t>
      </w:r>
      <w:r w:rsidR="00D5411E">
        <w:rPr>
          <w:rFonts w:ascii="Nyala" w:hAnsi="Nyala" w:cs="Nyala"/>
          <w:sz w:val="28"/>
          <w:szCs w:val="28"/>
        </w:rPr>
        <w:t>ሕ</w:t>
      </w:r>
      <w:r w:rsidRPr="00F91050">
        <w:rPr>
          <w:rFonts w:ascii="Nyala" w:hAnsi="Nyala" w:cs="Nyala"/>
          <w:sz w:val="28"/>
          <w:szCs w:val="28"/>
          <w:lang w:val="am-ET"/>
        </w:rPr>
        <w:t>ክምና ጭንብልና የ</w:t>
      </w:r>
      <w:r w:rsidRPr="00F91050">
        <w:rPr>
          <w:rStyle w:val="Strong"/>
          <w:sz w:val="28"/>
          <w:szCs w:val="28"/>
        </w:rPr>
        <w:t>N95</w:t>
      </w:r>
      <w:r>
        <w:rPr>
          <w:rStyle w:val="Strong"/>
          <w:rFonts w:ascii="Nyala" w:hAnsi="Nyala"/>
          <w:sz w:val="28"/>
          <w:szCs w:val="28"/>
          <w:lang w:val="am-ET"/>
        </w:rPr>
        <w:t xml:space="preserve"> </w:t>
      </w:r>
      <w:r w:rsidRPr="00F91050">
        <w:rPr>
          <w:rStyle w:val="Strong"/>
          <w:rFonts w:ascii="Nyala" w:hAnsi="Nyala" w:cs="Nyala"/>
          <w:b w:val="0"/>
          <w:bCs w:val="0"/>
          <w:sz w:val="28"/>
          <w:szCs w:val="28"/>
          <w:lang w:val="am-ET"/>
        </w:rPr>
        <w:t>መተንፈሻ ጭንብልን ጥምር ጥቅም ያለው ሲሆን በአካ</w:t>
      </w:r>
      <w:r w:rsidRPr="00F91050">
        <w:rPr>
          <w:rStyle w:val="Strong"/>
          <w:rFonts w:ascii="Nyala" w:hAnsi="Nyala" w:cs="Nyala"/>
          <w:b w:val="0"/>
          <w:bCs w:val="0"/>
          <w:sz w:val="28"/>
          <w:szCs w:val="28"/>
        </w:rPr>
        <w:t>ላ</w:t>
      </w:r>
      <w:r w:rsidRPr="00F91050">
        <w:rPr>
          <w:rStyle w:val="Strong"/>
          <w:rFonts w:ascii="Nyala" w:hAnsi="Nyala" w:cs="Nyala"/>
          <w:b w:val="0"/>
          <w:bCs w:val="0"/>
          <w:sz w:val="28"/>
          <w:szCs w:val="28"/>
          <w:lang w:val="am-ET"/>
        </w:rPr>
        <w:t>ዊ ከ</w:t>
      </w:r>
      <w:proofErr w:type="spellStart"/>
      <w:r w:rsidRPr="00F91050">
        <w:rPr>
          <w:rStyle w:val="Strong"/>
          <w:rFonts w:ascii="Nyala" w:hAnsi="Nyala" w:cs="Nyala"/>
          <w:b w:val="0"/>
          <w:bCs w:val="0"/>
          <w:sz w:val="28"/>
          <w:szCs w:val="28"/>
        </w:rPr>
        <w:t>ለላ</w:t>
      </w:r>
      <w:proofErr w:type="spellEnd"/>
      <w:r w:rsidR="00D5411E">
        <w:rPr>
          <w:rStyle w:val="Strong"/>
          <w:rFonts w:ascii="Nyala" w:hAnsi="Nyala" w:cs="Nyala"/>
          <w:b w:val="0"/>
          <w:bCs w:val="0"/>
          <w:sz w:val="28"/>
          <w:szCs w:val="28"/>
        </w:rPr>
        <w:t xml:space="preserve"> </w:t>
      </w:r>
      <w:r w:rsidRPr="00F91050">
        <w:rPr>
          <w:rStyle w:val="Strong"/>
          <w:rFonts w:ascii="Nyala" w:hAnsi="Nyala"/>
          <w:b w:val="0"/>
          <w:bCs w:val="0"/>
          <w:sz w:val="28"/>
          <w:szCs w:val="28"/>
          <w:lang w:val="am-ET"/>
        </w:rPr>
        <w:t>(</w:t>
      </w:r>
      <w:r w:rsidRPr="00F91050">
        <w:rPr>
          <w:rStyle w:val="Strong"/>
          <w:rFonts w:ascii="Nyala" w:hAnsi="Nyala"/>
          <w:b w:val="0"/>
          <w:bCs w:val="0"/>
          <w:sz w:val="28"/>
          <w:szCs w:val="28"/>
        </w:rPr>
        <w:t xml:space="preserve">physical barrier) </w:t>
      </w:r>
      <w:r w:rsidRPr="00F91050">
        <w:rPr>
          <w:rStyle w:val="Strong"/>
          <w:rFonts w:ascii="Nyala" w:hAnsi="Nyala" w:cs="Nyala"/>
          <w:b w:val="0"/>
          <w:bCs w:val="0"/>
          <w:sz w:val="28"/>
          <w:szCs w:val="28"/>
          <w:lang w:val="am-ET"/>
        </w:rPr>
        <w:t xml:space="preserve">ከደምና የተለያዩ የሰውነት ጥቃቅን የጠብታ ብናኞችን በሳል ከአፍ የሚወጡትን </w:t>
      </w:r>
      <w:r>
        <w:rPr>
          <w:rStyle w:val="Strong"/>
          <w:rFonts w:ascii="Nyala" w:hAnsi="Nyala" w:cs="Nyala"/>
          <w:b w:val="0"/>
          <w:bCs w:val="0"/>
          <w:sz w:val="28"/>
          <w:szCs w:val="28"/>
          <w:lang w:val="am-ET"/>
        </w:rPr>
        <w:t xml:space="preserve">እርጥበት </w:t>
      </w:r>
      <w:r w:rsidRPr="00F91050">
        <w:rPr>
          <w:rStyle w:val="Strong"/>
          <w:rFonts w:ascii="Nyala" w:hAnsi="Nyala" w:cs="Nyala"/>
          <w:b w:val="0"/>
          <w:bCs w:val="0"/>
          <w:sz w:val="28"/>
          <w:szCs w:val="28"/>
          <w:lang w:val="am-ET"/>
        </w:rPr>
        <w:t>ጨምሮ መከለካላል</w:t>
      </w:r>
      <w:r>
        <w:rPr>
          <w:rStyle w:val="Strong"/>
          <w:rFonts w:ascii="Nyala" w:hAnsi="Nyala" w:cs="Nyala"/>
          <w:b w:val="0"/>
          <w:bCs w:val="0"/>
          <w:sz w:val="28"/>
          <w:szCs w:val="28"/>
          <w:lang w:val="am-ET"/>
        </w:rPr>
        <w:t xml:space="preserve"> የሚያስችል ሲሆን በበሽታው የተጠቁ ታካሚዎችን የሚንከባከቡ  የጤና ባለሙያዎች ብቻ እንዲጠቀሙበት ይመከራል</w:t>
      </w:r>
      <w:r w:rsidRPr="00F91050">
        <w:rPr>
          <w:rStyle w:val="Strong"/>
          <w:rFonts w:ascii="Nyala" w:hAnsi="Nyala" w:cs="Nyala"/>
          <w:b w:val="0"/>
          <w:bCs w:val="0"/>
          <w:sz w:val="28"/>
          <w:szCs w:val="28"/>
          <w:lang w:val="am-ET"/>
        </w:rPr>
        <w:t>፡፡</w:t>
      </w:r>
      <w:r w:rsidR="00D5411E">
        <w:rPr>
          <w:rStyle w:val="Strong"/>
          <w:rFonts w:ascii="Nyala" w:hAnsi="Nyala" w:cs="Nyala"/>
          <w:b w:val="0"/>
          <w:bCs w:val="0"/>
          <w:sz w:val="28"/>
          <w:szCs w:val="28"/>
        </w:rPr>
        <w:t xml:space="preserve"> </w:t>
      </w:r>
      <w:r w:rsidRPr="00B254EE">
        <w:rPr>
          <w:rFonts w:ascii="Nyala" w:hAnsi="Nyala" w:cs="Nyala"/>
          <w:b/>
          <w:bCs/>
          <w:i/>
          <w:iCs/>
          <w:sz w:val="28"/>
          <w:szCs w:val="28"/>
          <w:lang w:val="am-ET"/>
        </w:rPr>
        <w:t xml:space="preserve">የእነዚህን ጭንብሎች ደህንነትና ጥራት </w:t>
      </w:r>
      <w:r w:rsidRPr="00B254EE">
        <w:rPr>
          <w:rFonts w:ascii="Nyala" w:hAnsi="Nyala" w:cs="Nyala"/>
          <w:b/>
          <w:bCs/>
          <w:i/>
          <w:iCs/>
          <w:sz w:val="28"/>
          <w:szCs w:val="28"/>
          <w:lang w:val="am-ET"/>
        </w:rPr>
        <w:lastRenderedPageBreak/>
        <w:t>የኢትዮጵያ ምግብና መድኃኒት ባለ</w:t>
      </w:r>
      <w:r w:rsidR="00D5411E">
        <w:rPr>
          <w:rFonts w:ascii="Nyala" w:hAnsi="Nyala" w:cs="Nyala"/>
          <w:b/>
          <w:bCs/>
          <w:i/>
          <w:iCs/>
          <w:sz w:val="28"/>
          <w:szCs w:val="28"/>
        </w:rPr>
        <w:t>ሥ</w:t>
      </w:r>
      <w:r w:rsidRPr="00B254EE">
        <w:rPr>
          <w:rFonts w:ascii="Nyala" w:hAnsi="Nyala" w:cs="Nyala"/>
          <w:b/>
          <w:bCs/>
          <w:i/>
          <w:iCs/>
          <w:sz w:val="28"/>
          <w:szCs w:val="28"/>
          <w:lang w:val="am-ET"/>
        </w:rPr>
        <w:t>ልጣን ፈቃድ</w:t>
      </w:r>
      <w:r>
        <w:rPr>
          <w:rFonts w:ascii="Nyala" w:hAnsi="Nyala" w:cs="Nyala"/>
          <w:b/>
          <w:bCs/>
          <w:i/>
          <w:iCs/>
          <w:sz w:val="28"/>
          <w:szCs w:val="28"/>
          <w:lang w:val="am-ET"/>
        </w:rPr>
        <w:t>ና</w:t>
      </w:r>
      <w:r w:rsidRPr="00B254EE">
        <w:rPr>
          <w:rFonts w:ascii="Nyala" w:hAnsi="Nyala" w:cs="Nyala"/>
          <w:b/>
          <w:bCs/>
          <w:i/>
          <w:iCs/>
          <w:sz w:val="28"/>
          <w:szCs w:val="28"/>
          <w:lang w:val="am-ET"/>
        </w:rPr>
        <w:t xml:space="preserve"> ዕውቅና</w:t>
      </w:r>
      <w:r>
        <w:rPr>
          <w:rFonts w:ascii="Nyala" w:hAnsi="Nyala" w:cs="Nyala"/>
          <w:b/>
          <w:bCs/>
          <w:i/>
          <w:iCs/>
          <w:sz w:val="28"/>
          <w:szCs w:val="28"/>
          <w:lang w:val="am-ET"/>
        </w:rPr>
        <w:t xml:space="preserve"> የሚሰጣቸው ሲሆን በ</w:t>
      </w:r>
      <w:r w:rsidR="00D5411E">
        <w:rPr>
          <w:rFonts w:ascii="Nyala" w:hAnsi="Nyala" w:cs="Nyala"/>
          <w:b/>
          <w:bCs/>
          <w:i/>
          <w:iCs/>
          <w:sz w:val="28"/>
          <w:szCs w:val="28"/>
        </w:rPr>
        <w:t>ሕ</w:t>
      </w:r>
      <w:r>
        <w:rPr>
          <w:rFonts w:ascii="Nyala" w:hAnsi="Nyala" w:cs="Nyala"/>
          <w:b/>
          <w:bCs/>
          <w:i/>
          <w:iCs/>
          <w:sz w:val="28"/>
          <w:szCs w:val="28"/>
          <w:lang w:val="am-ET"/>
        </w:rPr>
        <w:t>ጋዊ አምራች የተመረቱ ወይንም በ</w:t>
      </w:r>
      <w:r w:rsidR="00D5411E">
        <w:rPr>
          <w:rFonts w:ascii="Nyala" w:hAnsi="Nyala" w:cs="Nyala"/>
          <w:b/>
          <w:bCs/>
          <w:i/>
          <w:iCs/>
          <w:sz w:val="28"/>
          <w:szCs w:val="28"/>
        </w:rPr>
        <w:t>ሕ</w:t>
      </w:r>
      <w:r>
        <w:rPr>
          <w:rFonts w:ascii="Nyala" w:hAnsi="Nyala" w:cs="Nyala"/>
          <w:b/>
          <w:bCs/>
          <w:i/>
          <w:iCs/>
          <w:sz w:val="28"/>
          <w:szCs w:val="28"/>
          <w:lang w:val="am-ET"/>
        </w:rPr>
        <w:t>ጋዊ አስ</w:t>
      </w:r>
      <w:r w:rsidR="00D5411E">
        <w:rPr>
          <w:rFonts w:ascii="Nyala" w:hAnsi="Nyala" w:cs="Nyala"/>
          <w:b/>
          <w:bCs/>
          <w:i/>
          <w:iCs/>
          <w:sz w:val="28"/>
          <w:szCs w:val="28"/>
        </w:rPr>
        <w:t>መ</w:t>
      </w:r>
      <w:r>
        <w:rPr>
          <w:rFonts w:ascii="Nyala" w:hAnsi="Nyala" w:cs="Nyala"/>
          <w:b/>
          <w:bCs/>
          <w:i/>
          <w:iCs/>
          <w:sz w:val="28"/>
          <w:szCs w:val="28"/>
          <w:lang w:val="am-ET"/>
        </w:rPr>
        <w:t xml:space="preserve">ጪ ወደ ሀገር ስለመግባታችው  ይህንን በመጫን </w:t>
      </w:r>
      <w:commentRangeStart w:id="3"/>
      <w:r>
        <w:rPr>
          <w:rFonts w:ascii="Nyala" w:hAnsi="Nyala" w:cs="Nyala"/>
          <w:b/>
          <w:bCs/>
          <w:i/>
          <w:iCs/>
          <w:color w:val="FF0000"/>
          <w:sz w:val="28"/>
          <w:szCs w:val="28"/>
          <w:lang w:val="am-ET"/>
        </w:rPr>
        <w:t>___________________</w:t>
      </w:r>
      <w:r>
        <w:rPr>
          <w:rFonts w:ascii="Nyala" w:hAnsi="Nyala" w:cs="Nyala"/>
          <w:b/>
          <w:bCs/>
          <w:i/>
          <w:iCs/>
          <w:sz w:val="28"/>
          <w:szCs w:val="28"/>
          <w:lang w:val="am-ET"/>
        </w:rPr>
        <w:t>ማ</w:t>
      </w:r>
      <w:commentRangeEnd w:id="3"/>
      <w:r w:rsidR="00A610D4">
        <w:rPr>
          <w:rStyle w:val="CommentReference"/>
          <w:rFonts w:asciiTheme="minorHAnsi" w:eastAsiaTheme="minorHAnsi" w:hAnsiTheme="minorHAnsi" w:cstheme="minorBidi"/>
        </w:rPr>
        <w:commentReference w:id="3"/>
      </w:r>
      <w:r>
        <w:rPr>
          <w:rFonts w:ascii="Nyala" w:hAnsi="Nyala" w:cs="Nyala"/>
          <w:b/>
          <w:bCs/>
          <w:i/>
          <w:iCs/>
          <w:sz w:val="28"/>
          <w:szCs w:val="28"/>
          <w:lang w:val="am-ET"/>
        </w:rPr>
        <w:t xml:space="preserve">ረጋገጥና መጠቀም ይኖርበዎታል </w:t>
      </w:r>
      <w:r w:rsidRPr="00B254EE">
        <w:rPr>
          <w:rFonts w:ascii="Nyala" w:hAnsi="Nyala" w:cs="Nyala"/>
          <w:b/>
          <w:bCs/>
          <w:i/>
          <w:iCs/>
          <w:sz w:val="28"/>
          <w:szCs w:val="28"/>
          <w:lang w:val="am-ET"/>
        </w:rPr>
        <w:t>፡፡</w:t>
      </w:r>
    </w:p>
    <w:p w14:paraId="4C8C1B68" w14:textId="328D0F40" w:rsidR="004E32E5" w:rsidRDefault="004E32E5" w:rsidP="004E32E5">
      <w:pPr>
        <w:pStyle w:val="00Body"/>
        <w:ind w:left="360"/>
        <w:jc w:val="both"/>
        <w:rPr>
          <w:rFonts w:ascii="Nyala" w:hAnsi="Nyala"/>
          <w:b/>
          <w:bCs/>
          <w:sz w:val="28"/>
          <w:szCs w:val="28"/>
          <w:lang w:val="am-ET"/>
        </w:rPr>
      </w:pPr>
    </w:p>
    <w:p w14:paraId="688EDEEB" w14:textId="77777777" w:rsidR="004E32E5" w:rsidRPr="006A78D1" w:rsidRDefault="004E32E5" w:rsidP="004E32E5">
      <w:pPr>
        <w:pStyle w:val="00Body"/>
        <w:ind w:left="360"/>
        <w:jc w:val="both"/>
        <w:rPr>
          <w:rFonts w:ascii="Nyala" w:hAnsi="Nyala"/>
          <w:b/>
          <w:bCs/>
          <w:sz w:val="28"/>
          <w:szCs w:val="28"/>
          <w:lang w:val="am-ET"/>
        </w:rPr>
      </w:pPr>
    </w:p>
    <w:p w14:paraId="360444E7" w14:textId="77777777" w:rsidR="004E32E5" w:rsidRDefault="004E32E5" w:rsidP="004E32E5">
      <w:pPr>
        <w:pStyle w:val="00Body"/>
        <w:ind w:left="360" w:hanging="360"/>
        <w:jc w:val="both"/>
        <w:rPr>
          <w:rFonts w:ascii="Nyala" w:hAnsi="Nyala"/>
          <w:sz w:val="28"/>
          <w:szCs w:val="28"/>
          <w:lang w:val="am-ET"/>
        </w:rPr>
      </w:pPr>
      <w:r>
        <w:rPr>
          <w:rFonts w:ascii="Nyala" w:hAnsi="Nyala"/>
          <w:b/>
          <w:bCs/>
          <w:sz w:val="28"/>
          <w:szCs w:val="28"/>
          <w:lang w:val="am-ET"/>
        </w:rPr>
        <w:t xml:space="preserve">ጥያቄ/  የእጅ ማጽጃ </w:t>
      </w:r>
      <w:r>
        <w:rPr>
          <w:rFonts w:ascii="Nyala" w:hAnsi="Nyala"/>
          <w:sz w:val="28"/>
          <w:szCs w:val="28"/>
          <w:lang w:val="am-ET"/>
        </w:rPr>
        <w:t>(</w:t>
      </w:r>
      <w:r>
        <w:rPr>
          <w:rFonts w:ascii="Nyala" w:hAnsi="Nyala"/>
          <w:sz w:val="28"/>
          <w:szCs w:val="28"/>
        </w:rPr>
        <w:t>Hand sanitizer)</w:t>
      </w:r>
      <w:r>
        <w:rPr>
          <w:rFonts w:ascii="Nyala" w:hAnsi="Nyala"/>
          <w:sz w:val="28"/>
          <w:szCs w:val="28"/>
          <w:lang w:val="am-ET"/>
        </w:rPr>
        <w:t xml:space="preserve"> ምንድነው?</w:t>
      </w:r>
    </w:p>
    <w:p w14:paraId="5CD42217" w14:textId="0F7C31B3" w:rsidR="004E32E5" w:rsidRDefault="004E32E5" w:rsidP="004E32E5">
      <w:pPr>
        <w:pStyle w:val="00Body"/>
        <w:tabs>
          <w:tab w:val="left" w:pos="0"/>
          <w:tab w:val="left" w:pos="540"/>
          <w:tab w:val="left" w:pos="630"/>
          <w:tab w:val="left" w:pos="720"/>
        </w:tabs>
        <w:ind w:left="720" w:hanging="810"/>
        <w:jc w:val="both"/>
        <w:rPr>
          <w:rFonts w:ascii="Nyala" w:hAnsi="Nyala"/>
          <w:sz w:val="28"/>
          <w:szCs w:val="28"/>
          <w:lang w:val="am-ET"/>
        </w:rPr>
      </w:pPr>
      <w:r w:rsidRPr="00F11495">
        <w:rPr>
          <w:rFonts w:ascii="Nyala" w:hAnsi="Nyala"/>
          <w:b/>
          <w:bCs/>
          <w:sz w:val="28"/>
          <w:szCs w:val="28"/>
          <w:lang w:val="am-ET"/>
        </w:rPr>
        <w:t>መልስ/</w:t>
      </w:r>
      <w:r>
        <w:rPr>
          <w:rFonts w:ascii="Nyala" w:hAnsi="Nyala"/>
          <w:b/>
          <w:bCs/>
          <w:sz w:val="28"/>
          <w:szCs w:val="28"/>
          <w:lang w:val="am-ET"/>
        </w:rPr>
        <w:t xml:space="preserve"> </w:t>
      </w:r>
      <w:r>
        <w:rPr>
          <w:rFonts w:ascii="Nyala" w:hAnsi="Nyala"/>
          <w:sz w:val="28"/>
          <w:szCs w:val="28"/>
          <w:lang w:val="am-ET"/>
        </w:rPr>
        <w:t>የእጅ ማጽጃ (</w:t>
      </w:r>
      <w:r>
        <w:rPr>
          <w:rFonts w:ascii="Nyala" w:hAnsi="Nyala"/>
          <w:sz w:val="28"/>
          <w:szCs w:val="28"/>
        </w:rPr>
        <w:t>Hand sanitizer)</w:t>
      </w:r>
      <w:r>
        <w:rPr>
          <w:rFonts w:ascii="Nyala" w:hAnsi="Nyala"/>
          <w:sz w:val="28"/>
          <w:szCs w:val="28"/>
          <w:lang w:val="am-ET"/>
        </w:rPr>
        <w:t xml:space="preserve"> ማለት ተላላፊ የሆኑ በሽታ አምጪ ተ</w:t>
      </w:r>
      <w:r w:rsidR="00D5411E">
        <w:rPr>
          <w:rFonts w:ascii="Nyala" w:hAnsi="Nyala"/>
          <w:sz w:val="28"/>
          <w:szCs w:val="28"/>
        </w:rPr>
        <w:t>ሕ</w:t>
      </w:r>
      <w:r>
        <w:rPr>
          <w:rFonts w:ascii="Nyala" w:hAnsi="Nyala"/>
          <w:sz w:val="28"/>
          <w:szCs w:val="28"/>
          <w:lang w:val="am-ET"/>
        </w:rPr>
        <w:t>ዋ</w:t>
      </w:r>
      <w:r w:rsidR="00D5411E">
        <w:rPr>
          <w:rFonts w:ascii="Nyala" w:hAnsi="Nyala"/>
          <w:sz w:val="28"/>
          <w:szCs w:val="28"/>
        </w:rPr>
        <w:t>ስ</w:t>
      </w:r>
      <w:r>
        <w:rPr>
          <w:rFonts w:ascii="Nyala" w:hAnsi="Nyala"/>
          <w:sz w:val="28"/>
          <w:szCs w:val="28"/>
          <w:lang w:val="am-ET"/>
        </w:rPr>
        <w:t xml:space="preserve">ያንን ለመከላከል የሚረዳ ሲሆን ከአልኮልና ከሌሎች ንጥረ ነገር በፈሳሽ ወይንም በቅባት መልክ የሚዘጋጅ ነው፡፡ </w:t>
      </w:r>
    </w:p>
    <w:p w14:paraId="512CB3D5" w14:textId="77777777" w:rsidR="004E32E5" w:rsidRPr="00713E86" w:rsidRDefault="004E32E5" w:rsidP="004E32E5">
      <w:pPr>
        <w:pStyle w:val="00Body"/>
        <w:tabs>
          <w:tab w:val="left" w:pos="0"/>
          <w:tab w:val="left" w:pos="540"/>
          <w:tab w:val="left" w:pos="630"/>
          <w:tab w:val="left" w:pos="720"/>
        </w:tabs>
        <w:ind w:left="720" w:hanging="810"/>
        <w:jc w:val="both"/>
        <w:rPr>
          <w:rFonts w:ascii="Nyala" w:hAnsi="Nyala"/>
          <w:sz w:val="28"/>
          <w:szCs w:val="28"/>
          <w:lang w:val="am-ET"/>
        </w:rPr>
      </w:pPr>
    </w:p>
    <w:p w14:paraId="3AFBC64D" w14:textId="118A7C34" w:rsidR="004E32E5" w:rsidRDefault="004E32E5" w:rsidP="004E32E5">
      <w:pPr>
        <w:pStyle w:val="00Body"/>
        <w:jc w:val="both"/>
        <w:rPr>
          <w:rFonts w:ascii="Nyala" w:hAnsi="Nyala"/>
          <w:sz w:val="28"/>
          <w:szCs w:val="28"/>
        </w:rPr>
      </w:pPr>
      <w:r w:rsidRPr="00F11495">
        <w:rPr>
          <w:rFonts w:ascii="Nyala" w:hAnsi="Nyala"/>
          <w:b/>
          <w:bCs/>
          <w:sz w:val="28"/>
          <w:szCs w:val="28"/>
          <w:lang w:val="am-ET"/>
        </w:rPr>
        <w:t>ጥያቄ/</w:t>
      </w:r>
      <w:r w:rsidR="00D5411E">
        <w:rPr>
          <w:rFonts w:ascii="Nyala" w:hAnsi="Nyala"/>
          <w:b/>
          <w:bCs/>
          <w:sz w:val="28"/>
          <w:szCs w:val="28"/>
        </w:rPr>
        <w:t xml:space="preserve"> </w:t>
      </w:r>
      <w:r>
        <w:rPr>
          <w:rFonts w:ascii="Nyala" w:hAnsi="Nyala"/>
          <w:sz w:val="28"/>
          <w:szCs w:val="28"/>
          <w:lang w:val="am-ET"/>
        </w:rPr>
        <w:t>የኮ</w:t>
      </w:r>
      <w:r w:rsidR="00D5411E">
        <w:rPr>
          <w:rFonts w:ascii="Nyala" w:hAnsi="Nyala"/>
          <w:sz w:val="28"/>
          <w:szCs w:val="28"/>
        </w:rPr>
        <w:t>ሮ</w:t>
      </w:r>
      <w:r>
        <w:rPr>
          <w:rFonts w:ascii="Nyala" w:hAnsi="Nyala"/>
          <w:sz w:val="28"/>
          <w:szCs w:val="28"/>
          <w:lang w:val="am-ET"/>
        </w:rPr>
        <w:t>ና ቫይረስ በሽታን ለመከ</w:t>
      </w:r>
      <w:proofErr w:type="spellStart"/>
      <w:r w:rsidR="00D5411E">
        <w:rPr>
          <w:rFonts w:ascii="Nyala" w:hAnsi="Nyala"/>
          <w:sz w:val="28"/>
          <w:szCs w:val="28"/>
        </w:rPr>
        <w:t>ላከ</w:t>
      </w:r>
      <w:proofErr w:type="spellEnd"/>
      <w:r>
        <w:rPr>
          <w:rFonts w:ascii="Nyala" w:hAnsi="Nyala"/>
          <w:sz w:val="28"/>
          <w:szCs w:val="28"/>
          <w:lang w:val="am-ET"/>
        </w:rPr>
        <w:t xml:space="preserve">ል ምን ዓይነት </w:t>
      </w:r>
      <w:r>
        <w:rPr>
          <w:rFonts w:ascii="Nyala" w:hAnsi="Nyala"/>
          <w:b/>
          <w:bCs/>
          <w:sz w:val="28"/>
          <w:szCs w:val="28"/>
          <w:lang w:val="am-ET"/>
        </w:rPr>
        <w:t xml:space="preserve">የእጅ ማጽጃ </w:t>
      </w:r>
      <w:r>
        <w:rPr>
          <w:rFonts w:ascii="Nyala" w:hAnsi="Nyala"/>
          <w:sz w:val="28"/>
          <w:szCs w:val="28"/>
          <w:lang w:val="am-ET"/>
        </w:rPr>
        <w:t>(</w:t>
      </w:r>
      <w:r>
        <w:rPr>
          <w:rFonts w:ascii="Nyala" w:hAnsi="Nyala"/>
          <w:sz w:val="28"/>
          <w:szCs w:val="28"/>
        </w:rPr>
        <w:t>Hand sanitizer)</w:t>
      </w:r>
      <w:r w:rsidR="00D5411E">
        <w:rPr>
          <w:rFonts w:ascii="Nyala" w:hAnsi="Nyala"/>
          <w:sz w:val="28"/>
          <w:szCs w:val="28"/>
        </w:rPr>
        <w:t xml:space="preserve"> </w:t>
      </w:r>
      <w:proofErr w:type="spellStart"/>
      <w:r w:rsidR="00570FD6">
        <w:rPr>
          <w:rFonts w:ascii="Nyala" w:hAnsi="Nyala"/>
          <w:sz w:val="28"/>
          <w:szCs w:val="28"/>
        </w:rPr>
        <w:t>ል</w:t>
      </w:r>
      <w:commentRangeStart w:id="4"/>
      <w:commentRangeStart w:id="5"/>
      <w:r w:rsidR="00D5411E">
        <w:rPr>
          <w:rFonts w:ascii="Nyala" w:hAnsi="Nyala"/>
          <w:sz w:val="28"/>
          <w:szCs w:val="28"/>
        </w:rPr>
        <w:t>ጠቀም</w:t>
      </w:r>
      <w:commentRangeEnd w:id="4"/>
      <w:proofErr w:type="spellEnd"/>
      <w:r w:rsidR="009C5CC9">
        <w:rPr>
          <w:rStyle w:val="CommentReference"/>
          <w:rFonts w:asciiTheme="minorHAnsi" w:eastAsiaTheme="minorHAnsi" w:hAnsiTheme="minorHAnsi" w:cstheme="minorBidi"/>
        </w:rPr>
        <w:commentReference w:id="4"/>
      </w:r>
      <w:commentRangeEnd w:id="5"/>
      <w:r w:rsidR="00570FD6">
        <w:rPr>
          <w:rStyle w:val="CommentReference"/>
          <w:rFonts w:asciiTheme="minorHAnsi" w:eastAsiaTheme="minorHAnsi" w:hAnsiTheme="minorHAnsi" w:cstheme="minorBidi"/>
        </w:rPr>
        <w:commentReference w:id="5"/>
      </w:r>
      <w:r w:rsidR="00D5411E">
        <w:rPr>
          <w:rFonts w:ascii="Nyala" w:hAnsi="Nyala"/>
          <w:sz w:val="28"/>
          <w:szCs w:val="28"/>
          <w:lang w:val="am-ET"/>
        </w:rPr>
        <w:t>?</w:t>
      </w:r>
    </w:p>
    <w:p w14:paraId="67F33C3B" w14:textId="0B09678E" w:rsidR="004E32E5" w:rsidRDefault="004E32E5" w:rsidP="004E32E5">
      <w:pPr>
        <w:pStyle w:val="00Body"/>
        <w:ind w:left="810" w:hanging="810"/>
        <w:jc w:val="both"/>
        <w:rPr>
          <w:rFonts w:ascii="Nyala" w:hAnsi="Nyala"/>
          <w:sz w:val="28"/>
          <w:szCs w:val="28"/>
          <w:lang w:val="am-ET"/>
        </w:rPr>
      </w:pPr>
      <w:r w:rsidRPr="00F11495">
        <w:rPr>
          <w:rFonts w:ascii="Nyala" w:hAnsi="Nyala"/>
          <w:b/>
          <w:bCs/>
          <w:sz w:val="28"/>
          <w:szCs w:val="28"/>
          <w:lang w:val="am-ET"/>
        </w:rPr>
        <w:t>መልስ/</w:t>
      </w:r>
      <w:r>
        <w:rPr>
          <w:rFonts w:ascii="Nyala" w:hAnsi="Nyala"/>
          <w:sz w:val="28"/>
          <w:szCs w:val="28"/>
          <w:lang w:val="am-ET"/>
        </w:rPr>
        <w:t xml:space="preserve"> ማንኛውም በ</w:t>
      </w:r>
      <w:r w:rsidR="00D5411E">
        <w:rPr>
          <w:rFonts w:ascii="Nyala" w:hAnsi="Nyala"/>
          <w:sz w:val="28"/>
          <w:szCs w:val="28"/>
        </w:rPr>
        <w:t>ሕ</w:t>
      </w:r>
      <w:r>
        <w:rPr>
          <w:rFonts w:ascii="Nyala" w:hAnsi="Nyala"/>
          <w:sz w:val="28"/>
          <w:szCs w:val="28"/>
          <w:lang w:val="am-ET"/>
        </w:rPr>
        <w:t>ጋዊ መንገድ የተመረተ ወይንም ወደ ሀገር ውስጥ የገባ የእጅ ማጽጃ</w:t>
      </w:r>
      <w:r>
        <w:rPr>
          <w:rFonts w:ascii="Nyala" w:hAnsi="Nyala"/>
          <w:sz w:val="28"/>
          <w:szCs w:val="28"/>
        </w:rPr>
        <w:t xml:space="preserve"> </w:t>
      </w:r>
      <w:r>
        <w:rPr>
          <w:rFonts w:ascii="Nyala" w:hAnsi="Nyala"/>
          <w:sz w:val="28"/>
          <w:szCs w:val="28"/>
          <w:lang w:val="am-ET"/>
        </w:rPr>
        <w:t>(</w:t>
      </w:r>
      <w:r>
        <w:rPr>
          <w:rFonts w:ascii="Nyala" w:hAnsi="Nyala"/>
          <w:sz w:val="28"/>
          <w:szCs w:val="28"/>
        </w:rPr>
        <w:t>Hand sanitizer)</w:t>
      </w:r>
      <w:r>
        <w:rPr>
          <w:rFonts w:ascii="Nyala" w:hAnsi="Nyala"/>
          <w:sz w:val="28"/>
          <w:szCs w:val="28"/>
          <w:lang w:val="am-ET"/>
        </w:rPr>
        <w:t xml:space="preserve"> የአልኮል መጠኑ ቢያንስ </w:t>
      </w:r>
      <w:r>
        <w:rPr>
          <w:rFonts w:ascii="Nyala" w:hAnsi="Nyala"/>
          <w:sz w:val="28"/>
          <w:szCs w:val="28"/>
        </w:rPr>
        <w:t>8</w:t>
      </w:r>
      <w:r>
        <w:rPr>
          <w:rFonts w:ascii="Nyala" w:hAnsi="Nyala"/>
          <w:sz w:val="28"/>
          <w:szCs w:val="28"/>
          <w:lang w:val="am-ET"/>
        </w:rPr>
        <w:t>0 በመቶ (</w:t>
      </w:r>
      <w:r w:rsidR="00D5411E">
        <w:rPr>
          <w:rFonts w:ascii="Nyala" w:hAnsi="Nyala"/>
          <w:sz w:val="28"/>
          <w:szCs w:val="28"/>
        </w:rPr>
        <w:t>80</w:t>
      </w:r>
      <w:r>
        <w:rPr>
          <w:rFonts w:ascii="Nyala" w:hAnsi="Nyala"/>
          <w:sz w:val="28"/>
          <w:szCs w:val="28"/>
          <w:lang w:val="am-ET"/>
        </w:rPr>
        <w:t>%) እና ከዚያ በላይ ከሆነ</w:t>
      </w:r>
      <w:r>
        <w:rPr>
          <w:rFonts w:ascii="Nyala" w:hAnsi="Nyala"/>
          <w:sz w:val="28"/>
          <w:szCs w:val="28"/>
        </w:rPr>
        <w:t xml:space="preserve"> </w:t>
      </w:r>
      <w:r>
        <w:rPr>
          <w:rFonts w:ascii="Nyala" w:hAnsi="Nyala"/>
          <w:sz w:val="28"/>
          <w:szCs w:val="28"/>
          <w:lang w:val="am-ET"/>
        </w:rPr>
        <w:t xml:space="preserve">ተላላፊ የሆኑ በሽታ አምጪ </w:t>
      </w:r>
      <w:r w:rsidR="00D5411E">
        <w:rPr>
          <w:rFonts w:ascii="Nyala" w:hAnsi="Nyala"/>
          <w:sz w:val="28"/>
          <w:szCs w:val="28"/>
          <w:lang w:val="am-ET"/>
        </w:rPr>
        <w:t>ተ</w:t>
      </w:r>
      <w:r w:rsidR="00D5411E">
        <w:rPr>
          <w:rFonts w:ascii="Nyala" w:hAnsi="Nyala"/>
          <w:sz w:val="28"/>
          <w:szCs w:val="28"/>
        </w:rPr>
        <w:t>ሕ</w:t>
      </w:r>
      <w:r w:rsidR="00D5411E">
        <w:rPr>
          <w:rFonts w:ascii="Nyala" w:hAnsi="Nyala"/>
          <w:sz w:val="28"/>
          <w:szCs w:val="28"/>
          <w:lang w:val="am-ET"/>
        </w:rPr>
        <w:t>ዋ</w:t>
      </w:r>
      <w:r w:rsidR="00D5411E">
        <w:rPr>
          <w:rFonts w:ascii="Nyala" w:hAnsi="Nyala"/>
          <w:sz w:val="28"/>
          <w:szCs w:val="28"/>
        </w:rPr>
        <w:t>ስ</w:t>
      </w:r>
      <w:r w:rsidR="00D5411E">
        <w:rPr>
          <w:rFonts w:ascii="Nyala" w:hAnsi="Nyala"/>
          <w:sz w:val="28"/>
          <w:szCs w:val="28"/>
          <w:lang w:val="am-ET"/>
        </w:rPr>
        <w:t>ያንን</w:t>
      </w:r>
      <w:r w:rsidR="00D5411E">
        <w:rPr>
          <w:rFonts w:ascii="Nyala" w:hAnsi="Nyala"/>
          <w:sz w:val="28"/>
          <w:szCs w:val="28"/>
        </w:rPr>
        <w:t xml:space="preserve"> የ</w:t>
      </w:r>
      <w:r>
        <w:rPr>
          <w:rFonts w:ascii="Nyala" w:hAnsi="Nyala"/>
          <w:sz w:val="28"/>
          <w:szCs w:val="28"/>
          <w:lang w:val="am-ET"/>
        </w:rPr>
        <w:t>መከላከል አቅም ያለው ስለሆነ መጠቀም ይቻላል፡፡</w:t>
      </w:r>
    </w:p>
    <w:p w14:paraId="795A8F7A" w14:textId="77777777" w:rsidR="004E32E5" w:rsidRDefault="004E32E5" w:rsidP="004E32E5">
      <w:pPr>
        <w:pStyle w:val="00Body"/>
        <w:ind w:left="810" w:hanging="810"/>
        <w:jc w:val="both"/>
        <w:rPr>
          <w:rFonts w:ascii="Nyala" w:hAnsi="Nyala"/>
          <w:sz w:val="28"/>
          <w:szCs w:val="28"/>
          <w:lang w:val="am-ET"/>
        </w:rPr>
      </w:pPr>
    </w:p>
    <w:p w14:paraId="223F38AD" w14:textId="7130B1DD" w:rsidR="004E32E5" w:rsidRPr="004B2EF1" w:rsidRDefault="004E32E5" w:rsidP="004E32E5">
      <w:pPr>
        <w:pStyle w:val="00Body"/>
        <w:rPr>
          <w:rFonts w:ascii="GF Zemen Unicode" w:hAnsi="GF Zemen Unicode"/>
          <w:bCs/>
          <w:color w:val="000000"/>
          <w:sz w:val="28"/>
          <w:szCs w:val="28"/>
        </w:rPr>
      </w:pPr>
      <w:proofErr w:type="spellStart"/>
      <w:r w:rsidRPr="004B2EF1">
        <w:rPr>
          <w:rFonts w:ascii="Nyala" w:hAnsi="Nyala"/>
          <w:b/>
          <w:color w:val="000000"/>
          <w:sz w:val="28"/>
          <w:szCs w:val="28"/>
        </w:rPr>
        <w:t>ጥያቄ</w:t>
      </w:r>
      <w:proofErr w:type="spellEnd"/>
      <w:r w:rsidRPr="004B2EF1">
        <w:rPr>
          <w:rFonts w:ascii="Nyala" w:hAnsi="Nyala"/>
          <w:b/>
          <w:color w:val="000000"/>
          <w:sz w:val="28"/>
          <w:szCs w:val="28"/>
        </w:rPr>
        <w:t>/</w:t>
      </w:r>
      <w:r w:rsidRPr="004B2EF1">
        <w:rPr>
          <w:rFonts w:ascii="Nyala" w:hAnsi="Nyala"/>
          <w:bCs/>
          <w:color w:val="000000"/>
          <w:sz w:val="28"/>
          <w:szCs w:val="28"/>
        </w:rPr>
        <w:t xml:space="preserve"> </w:t>
      </w:r>
      <w:r>
        <w:rPr>
          <w:rFonts w:ascii="Nyala" w:hAnsi="Nyala"/>
          <w:b/>
          <w:bCs/>
          <w:sz w:val="28"/>
          <w:szCs w:val="28"/>
          <w:lang w:val="am-ET"/>
        </w:rPr>
        <w:t>የእጅ ማጽጃ (</w:t>
      </w:r>
      <w:r w:rsidRPr="004B2EF1">
        <w:rPr>
          <w:rFonts w:ascii="Nyala" w:hAnsi="Nyala"/>
          <w:bCs/>
          <w:color w:val="000000"/>
          <w:sz w:val="28"/>
          <w:szCs w:val="28"/>
        </w:rPr>
        <w:t>Hand Sanitizer</w:t>
      </w:r>
      <w:r w:rsidRPr="004B2EF1">
        <w:rPr>
          <w:rFonts w:ascii="Nyala" w:hAnsi="Nyala"/>
          <w:bCs/>
          <w:color w:val="000000"/>
          <w:sz w:val="28"/>
          <w:szCs w:val="28"/>
          <w:lang w:val="am-ET"/>
        </w:rPr>
        <w:t>)</w:t>
      </w:r>
      <w:r w:rsidRPr="004B2EF1">
        <w:rPr>
          <w:rFonts w:ascii="Nyala" w:hAnsi="Nyala"/>
          <w:bCs/>
          <w:color w:val="000000"/>
          <w:sz w:val="28"/>
          <w:szCs w:val="28"/>
        </w:rPr>
        <w:t xml:space="preserve"> </w:t>
      </w:r>
      <w:proofErr w:type="spellStart"/>
      <w:r w:rsidRPr="004B2EF1">
        <w:rPr>
          <w:rFonts w:ascii="Nyala" w:hAnsi="Nyala"/>
          <w:bCs/>
          <w:color w:val="000000"/>
          <w:sz w:val="28"/>
          <w:szCs w:val="28"/>
        </w:rPr>
        <w:t>ስገዛ</w:t>
      </w:r>
      <w:proofErr w:type="spellEnd"/>
      <w:r w:rsidRPr="004B2EF1">
        <w:rPr>
          <w:rFonts w:ascii="Nyala" w:hAnsi="Nyala"/>
          <w:bCs/>
          <w:color w:val="000000"/>
          <w:sz w:val="28"/>
          <w:szCs w:val="28"/>
        </w:rPr>
        <w:t xml:space="preserve"> </w:t>
      </w:r>
      <w:proofErr w:type="spellStart"/>
      <w:r w:rsidRPr="004B2EF1">
        <w:rPr>
          <w:rFonts w:ascii="Nyala" w:hAnsi="Nyala"/>
          <w:bCs/>
          <w:color w:val="000000"/>
          <w:sz w:val="28"/>
          <w:szCs w:val="28"/>
        </w:rPr>
        <w:t>ምን</w:t>
      </w:r>
      <w:proofErr w:type="spellEnd"/>
      <w:r w:rsidRPr="004B2EF1">
        <w:rPr>
          <w:rFonts w:ascii="Nyala" w:hAnsi="Nyala"/>
          <w:bCs/>
          <w:color w:val="000000"/>
          <w:sz w:val="28"/>
          <w:szCs w:val="28"/>
        </w:rPr>
        <w:t xml:space="preserve"> </w:t>
      </w:r>
      <w:proofErr w:type="spellStart"/>
      <w:r w:rsidRPr="004B2EF1">
        <w:rPr>
          <w:rFonts w:ascii="Nyala" w:hAnsi="Nyala"/>
          <w:bCs/>
          <w:color w:val="000000"/>
          <w:sz w:val="28"/>
          <w:szCs w:val="28"/>
        </w:rPr>
        <w:t>ማየት</w:t>
      </w:r>
      <w:proofErr w:type="spellEnd"/>
      <w:r w:rsidRPr="004B2EF1">
        <w:rPr>
          <w:rFonts w:ascii="Nyala" w:hAnsi="Nyala"/>
          <w:bCs/>
          <w:color w:val="000000"/>
          <w:sz w:val="28"/>
          <w:szCs w:val="28"/>
        </w:rPr>
        <w:t xml:space="preserve"> </w:t>
      </w:r>
      <w:proofErr w:type="spellStart"/>
      <w:r w:rsidRPr="004B2EF1">
        <w:rPr>
          <w:rFonts w:ascii="Nyala" w:hAnsi="Nyala"/>
          <w:bCs/>
          <w:color w:val="000000"/>
          <w:sz w:val="28"/>
          <w:szCs w:val="28"/>
        </w:rPr>
        <w:t>አለብኝ</w:t>
      </w:r>
      <w:proofErr w:type="spellEnd"/>
      <w:r w:rsidRPr="004B2EF1">
        <w:rPr>
          <w:rFonts w:ascii="GF Zemen Unicode" w:hAnsi="GF Zemen Unicode"/>
          <w:bCs/>
          <w:color w:val="000000"/>
          <w:sz w:val="28"/>
          <w:szCs w:val="28"/>
        </w:rPr>
        <w:t>?</w:t>
      </w:r>
    </w:p>
    <w:p w14:paraId="6E6E1A57" w14:textId="77679F9E" w:rsidR="004E32E5" w:rsidRPr="004B2EF1" w:rsidRDefault="004E32E5" w:rsidP="004E32E5">
      <w:pPr>
        <w:pStyle w:val="00Body"/>
        <w:ind w:left="630" w:hanging="630"/>
        <w:rPr>
          <w:rFonts w:ascii="Nyala" w:hAnsi="Nyala"/>
          <w:bCs/>
          <w:color w:val="000000"/>
          <w:sz w:val="28"/>
          <w:szCs w:val="28"/>
          <w:lang w:val="am-ET"/>
        </w:rPr>
      </w:pPr>
      <w:r w:rsidRPr="004B2EF1">
        <w:rPr>
          <w:rFonts w:ascii="Nyala" w:hAnsi="Nyala" w:cs="Nyala"/>
          <w:b/>
          <w:color w:val="000000"/>
          <w:sz w:val="28"/>
          <w:szCs w:val="28"/>
          <w:lang w:val="am-ET"/>
        </w:rPr>
        <w:t>መልስ</w:t>
      </w:r>
      <w:r w:rsidRPr="004B2EF1">
        <w:rPr>
          <w:rFonts w:ascii="Nyala" w:hAnsi="Nyala" w:cs="Cambria"/>
          <w:b/>
          <w:color w:val="000000"/>
          <w:sz w:val="28"/>
          <w:szCs w:val="28"/>
          <w:lang w:val="am-ET"/>
        </w:rPr>
        <w:t>/</w:t>
      </w:r>
      <w:r w:rsidRPr="004B2EF1">
        <w:rPr>
          <w:rFonts w:ascii="Nyala" w:hAnsi="Nyala" w:cs="Cambria"/>
          <w:bCs/>
          <w:color w:val="000000"/>
          <w:sz w:val="28"/>
          <w:szCs w:val="28"/>
          <w:lang w:val="am-ET"/>
        </w:rPr>
        <w:t xml:space="preserve"> የአመረተው</w:t>
      </w:r>
      <w:r w:rsidR="00D5411E">
        <w:rPr>
          <w:rFonts w:ascii="Nyala" w:hAnsi="Nyala" w:cs="Cambria"/>
          <w:bCs/>
          <w:color w:val="000000"/>
          <w:sz w:val="28"/>
          <w:szCs w:val="28"/>
        </w:rPr>
        <w:t>ን</w:t>
      </w:r>
      <w:r w:rsidRPr="004B2EF1">
        <w:rPr>
          <w:rFonts w:ascii="Nyala" w:hAnsi="Nyala" w:cs="Cambria"/>
          <w:bCs/>
          <w:color w:val="000000"/>
          <w:sz w:val="28"/>
          <w:szCs w:val="28"/>
          <w:lang w:val="am-ET"/>
        </w:rPr>
        <w:t xml:space="preserve"> ድርጅት ስምና አድራሻ፣ የምርቱ መለያ ቁጥር ( </w:t>
      </w:r>
      <w:r w:rsidRPr="004B2EF1">
        <w:rPr>
          <w:rFonts w:ascii="Nyala" w:hAnsi="Nyala" w:cs="Cambria"/>
          <w:bCs/>
          <w:color w:val="000000"/>
          <w:sz w:val="28"/>
          <w:szCs w:val="28"/>
        </w:rPr>
        <w:t>batch number)</w:t>
      </w:r>
      <w:r w:rsidRPr="004B2EF1">
        <w:rPr>
          <w:rFonts w:ascii="Nyala" w:hAnsi="Nyala" w:cs="Cambria"/>
          <w:bCs/>
          <w:color w:val="000000"/>
          <w:sz w:val="28"/>
          <w:szCs w:val="28"/>
          <w:lang w:val="am-ET"/>
        </w:rPr>
        <w:t>፣ የአልኮል መጠኑ ከሰማኒያ በመቶ (80%) በታች አለመሆኑንና አገልግሎቱ የሚያበቃበት ወርና ዓመት መገለጻቸውን ማረጋገጥ ያስፈልጋል፡፡</w:t>
      </w:r>
      <w:r>
        <w:rPr>
          <w:rFonts w:ascii="Nyala" w:hAnsi="Nyala" w:cs="Cambria"/>
          <w:bCs/>
          <w:color w:val="000000"/>
          <w:sz w:val="28"/>
          <w:szCs w:val="28"/>
          <w:lang w:val="am-ET"/>
        </w:rPr>
        <w:t xml:space="preserve"> </w:t>
      </w:r>
    </w:p>
    <w:p w14:paraId="10F55F1D" w14:textId="77777777" w:rsidR="004E32E5" w:rsidRPr="00880F78" w:rsidRDefault="004E32E5" w:rsidP="004E32E5">
      <w:pPr>
        <w:pStyle w:val="00Body"/>
        <w:jc w:val="both"/>
        <w:rPr>
          <w:rFonts w:ascii="Nyala" w:hAnsi="Nyala"/>
          <w:sz w:val="28"/>
          <w:szCs w:val="28"/>
          <w:lang w:val="am-ET"/>
        </w:rPr>
      </w:pPr>
    </w:p>
    <w:p w14:paraId="304E9767" w14:textId="7924224E" w:rsidR="004E32E5" w:rsidRDefault="004E32E5" w:rsidP="004E32E5">
      <w:pPr>
        <w:pStyle w:val="00Body"/>
        <w:ind w:left="810" w:hanging="810"/>
        <w:jc w:val="both"/>
        <w:rPr>
          <w:rFonts w:ascii="Nyala" w:hAnsi="Nyala"/>
          <w:sz w:val="28"/>
          <w:szCs w:val="28"/>
          <w:lang w:val="am-ET"/>
        </w:rPr>
      </w:pPr>
      <w:r w:rsidRPr="00386598">
        <w:rPr>
          <w:rFonts w:ascii="Nyala" w:hAnsi="Nyala"/>
          <w:b/>
          <w:bCs/>
          <w:sz w:val="28"/>
          <w:szCs w:val="28"/>
          <w:lang w:val="am-ET"/>
        </w:rPr>
        <w:t>ጥያቄ/</w:t>
      </w:r>
      <w:r>
        <w:rPr>
          <w:rFonts w:ascii="Nyala" w:hAnsi="Nyala"/>
          <w:b/>
          <w:bCs/>
          <w:sz w:val="28"/>
          <w:szCs w:val="28"/>
        </w:rPr>
        <w:t xml:space="preserve"> </w:t>
      </w:r>
      <w:r>
        <w:rPr>
          <w:rFonts w:ascii="Nyala" w:hAnsi="Nyala"/>
          <w:sz w:val="28"/>
          <w:szCs w:val="28"/>
          <w:lang w:val="am-ET"/>
        </w:rPr>
        <w:t>ከጨርቅ የተ</w:t>
      </w:r>
      <w:r w:rsidR="00D5411E">
        <w:rPr>
          <w:rFonts w:ascii="Nyala" w:hAnsi="Nyala"/>
          <w:sz w:val="28"/>
          <w:szCs w:val="28"/>
        </w:rPr>
        <w:t>ሠ</w:t>
      </w:r>
      <w:r>
        <w:rPr>
          <w:rFonts w:ascii="Nyala" w:hAnsi="Nyala"/>
          <w:sz w:val="28"/>
          <w:szCs w:val="28"/>
          <w:lang w:val="am-ET"/>
        </w:rPr>
        <w:t>ራ  የፊት መሸፈኛ ጭንብል ከኮ</w:t>
      </w:r>
      <w:r w:rsidR="00D5411E">
        <w:rPr>
          <w:rFonts w:ascii="Nyala" w:hAnsi="Nyala"/>
          <w:sz w:val="28"/>
          <w:szCs w:val="28"/>
        </w:rPr>
        <w:t>ሮ</w:t>
      </w:r>
      <w:r>
        <w:rPr>
          <w:rFonts w:ascii="Nyala" w:hAnsi="Nyala"/>
          <w:sz w:val="28"/>
          <w:szCs w:val="28"/>
          <w:lang w:val="am-ET"/>
        </w:rPr>
        <w:t>ና ቫይረስ ራሴን ለመጠበቅ ይረዳኛል?</w:t>
      </w:r>
    </w:p>
    <w:p w14:paraId="376EDFC2" w14:textId="3864089E" w:rsidR="00847434" w:rsidRDefault="004E32E5" w:rsidP="004E32E5">
      <w:pPr>
        <w:spacing w:line="360" w:lineRule="auto"/>
        <w:ind w:left="720" w:hanging="720"/>
        <w:jc w:val="both"/>
        <w:rPr>
          <w:rFonts w:ascii="Nyala" w:hAnsi="Nyala"/>
          <w:sz w:val="28"/>
          <w:szCs w:val="28"/>
          <w:lang w:val="am-ET"/>
        </w:rPr>
      </w:pPr>
      <w:r w:rsidRPr="00386598">
        <w:rPr>
          <w:rFonts w:ascii="Nyala" w:hAnsi="Nyala"/>
          <w:b/>
          <w:bCs/>
          <w:sz w:val="28"/>
          <w:szCs w:val="28"/>
          <w:lang w:val="am-ET"/>
        </w:rPr>
        <w:t>መልስ/</w:t>
      </w:r>
      <w:r>
        <w:rPr>
          <w:rFonts w:ascii="Nyala" w:hAnsi="Nyala"/>
          <w:b/>
          <w:bCs/>
          <w:sz w:val="28"/>
          <w:szCs w:val="28"/>
        </w:rPr>
        <w:t xml:space="preserve"> </w:t>
      </w:r>
      <w:r w:rsidRPr="00C87AA2">
        <w:rPr>
          <w:rFonts w:ascii="Nyala" w:hAnsi="Nyala"/>
          <w:sz w:val="28"/>
          <w:szCs w:val="28"/>
          <w:lang w:val="am-ET"/>
        </w:rPr>
        <w:t xml:space="preserve">የኮረና ቫይረስ በሽታ አምጪ </w:t>
      </w:r>
      <w:r w:rsidR="00D5411E">
        <w:rPr>
          <w:rFonts w:ascii="Nyala" w:hAnsi="Nyala"/>
          <w:sz w:val="28"/>
          <w:szCs w:val="28"/>
          <w:lang w:val="am-ET"/>
        </w:rPr>
        <w:t>ተ</w:t>
      </w:r>
      <w:r w:rsidR="00D5411E">
        <w:rPr>
          <w:rFonts w:ascii="Nyala" w:hAnsi="Nyala"/>
          <w:sz w:val="28"/>
          <w:szCs w:val="28"/>
        </w:rPr>
        <w:t>ሕ</w:t>
      </w:r>
      <w:r w:rsidR="00D5411E">
        <w:rPr>
          <w:rFonts w:ascii="Nyala" w:hAnsi="Nyala"/>
          <w:sz w:val="28"/>
          <w:szCs w:val="28"/>
          <w:lang w:val="am-ET"/>
        </w:rPr>
        <w:t>ዋ</w:t>
      </w:r>
      <w:r w:rsidR="00D5411E">
        <w:rPr>
          <w:rFonts w:ascii="Nyala" w:hAnsi="Nyala"/>
          <w:sz w:val="28"/>
          <w:szCs w:val="28"/>
        </w:rPr>
        <w:t>ስ</w:t>
      </w:r>
      <w:r w:rsidR="00D5411E">
        <w:rPr>
          <w:rFonts w:ascii="Nyala" w:hAnsi="Nyala"/>
          <w:sz w:val="28"/>
          <w:szCs w:val="28"/>
          <w:lang w:val="am-ET"/>
        </w:rPr>
        <w:t>ያን</w:t>
      </w:r>
      <w:r w:rsidRPr="00C87AA2">
        <w:rPr>
          <w:rFonts w:ascii="Nyala" w:hAnsi="Nyala"/>
          <w:sz w:val="28"/>
          <w:szCs w:val="28"/>
          <w:lang w:val="am-ET"/>
        </w:rPr>
        <w:t xml:space="preserve"> በዓይን የማይታዩ በጣም ረቂቅ ስለሆኑ በቤት ውስጥ </w:t>
      </w:r>
      <w:r w:rsidRPr="00B31A19">
        <w:rPr>
          <w:rFonts w:ascii="Nyala" w:hAnsi="Nyala"/>
          <w:sz w:val="28"/>
          <w:szCs w:val="28"/>
          <w:lang w:val="am-ET"/>
        </w:rPr>
        <w:t xml:space="preserve">ከጨርቅ የሚዘጋጁ የፊት ጭንብሎች በበሽታው ከተያዘ ሰው የሚወጡ በቫይረሱ የተበከሉ የእርጥበት ቅንጣቶችን መከላከል እንደማያስችሉ የተለያዩ ተመራማሪዎች ይገልጻሉ፡፡ በሌላ </w:t>
      </w:r>
      <w:r w:rsidRPr="009C5CC9">
        <w:rPr>
          <w:rFonts w:ascii="Nyala" w:hAnsi="Nyala"/>
          <w:sz w:val="28"/>
          <w:szCs w:val="28"/>
          <w:lang w:val="am-ET"/>
        </w:rPr>
        <w:t xml:space="preserve"> በኩል</w:t>
      </w:r>
      <w:r w:rsidRPr="00B31A19">
        <w:rPr>
          <w:rFonts w:ascii="Nyala" w:hAnsi="Nyala"/>
          <w:sz w:val="28"/>
          <w:szCs w:val="28"/>
          <w:lang w:val="am-ET"/>
        </w:rPr>
        <w:t xml:space="preserve"> ደግሞ ሀገራት </w:t>
      </w:r>
      <w:r w:rsidRPr="009C5CC9">
        <w:rPr>
          <w:rFonts w:ascii="Nyala" w:hAnsi="Nyala"/>
          <w:sz w:val="28"/>
          <w:szCs w:val="28"/>
          <w:lang w:val="am-ET"/>
        </w:rPr>
        <w:t>እነዚህን ከጨርቅ የተ</w:t>
      </w:r>
      <w:r w:rsidR="00D5411E">
        <w:rPr>
          <w:rFonts w:ascii="Nyala" w:hAnsi="Nyala"/>
          <w:sz w:val="28"/>
          <w:szCs w:val="28"/>
        </w:rPr>
        <w:t>ሠ</w:t>
      </w:r>
      <w:r w:rsidRPr="009C5CC9">
        <w:rPr>
          <w:rFonts w:ascii="Nyala" w:hAnsi="Nyala"/>
          <w:sz w:val="28"/>
          <w:szCs w:val="28"/>
          <w:lang w:val="am-ET"/>
        </w:rPr>
        <w:t xml:space="preserve">ሩ የፊት ጭንብሎች በማህበረሰቡ ቢደረጉ የበሽታውን </w:t>
      </w:r>
      <w:r w:rsidR="00D5411E">
        <w:rPr>
          <w:rFonts w:ascii="Nyala" w:hAnsi="Nyala"/>
          <w:sz w:val="28"/>
          <w:szCs w:val="28"/>
        </w:rPr>
        <w:t>ሥ</w:t>
      </w:r>
      <w:r w:rsidRPr="009C5CC9">
        <w:rPr>
          <w:rFonts w:ascii="Nyala" w:hAnsi="Nyala"/>
          <w:sz w:val="28"/>
          <w:szCs w:val="28"/>
          <w:lang w:val="am-ET"/>
        </w:rPr>
        <w:t>ርጭት ለመቀነስ ስለሚረዳ ህብረተሰቡ አካላዊ ርቀትን ከመጠበቅ ጎን ለጎን ሰዎች በሚበዙ</w:t>
      </w:r>
      <w:proofErr w:type="spellStart"/>
      <w:r w:rsidR="00D5411E">
        <w:rPr>
          <w:rFonts w:ascii="Nyala" w:hAnsi="Nyala"/>
          <w:sz w:val="28"/>
          <w:szCs w:val="28"/>
        </w:rPr>
        <w:t>ባቸው</w:t>
      </w:r>
      <w:proofErr w:type="spellEnd"/>
      <w:r w:rsidRPr="009C5CC9">
        <w:rPr>
          <w:rFonts w:ascii="Nyala" w:hAnsi="Nyala"/>
          <w:sz w:val="28"/>
          <w:szCs w:val="28"/>
          <w:lang w:val="am-ET"/>
        </w:rPr>
        <w:t xml:space="preserve"> ቦታዎች ጭ</w:t>
      </w:r>
      <w:r w:rsidR="00D5411E">
        <w:rPr>
          <w:rFonts w:ascii="Nyala" w:hAnsi="Nyala"/>
          <w:sz w:val="28"/>
          <w:szCs w:val="28"/>
        </w:rPr>
        <w:t>ን</w:t>
      </w:r>
      <w:r w:rsidRPr="009C5CC9">
        <w:rPr>
          <w:rFonts w:ascii="Nyala" w:hAnsi="Nyala"/>
          <w:sz w:val="28"/>
          <w:szCs w:val="28"/>
          <w:lang w:val="am-ET"/>
        </w:rPr>
        <w:t>ብል ቢጠቀሙ ቫይረሱ እያለባቸው የ</w:t>
      </w:r>
      <w:r w:rsidR="00D5411E">
        <w:rPr>
          <w:rFonts w:ascii="Nyala" w:hAnsi="Nyala"/>
          <w:sz w:val="28"/>
          <w:szCs w:val="28"/>
        </w:rPr>
        <w:t>ሕ</w:t>
      </w:r>
      <w:r w:rsidRPr="009C5CC9">
        <w:rPr>
          <w:rFonts w:ascii="Nyala" w:hAnsi="Nyala"/>
          <w:sz w:val="28"/>
          <w:szCs w:val="28"/>
          <w:lang w:val="am-ET"/>
        </w:rPr>
        <w:t>መም ምልክት ካልታየባቸው ወደ ጤናኛ የቫይረሱን መተላለፍ ሊቀንስ እንደሚችል ይጠቁማል፡፡</w:t>
      </w:r>
      <w:r w:rsidRPr="00B31A19">
        <w:rPr>
          <w:rFonts w:ascii="Nyala" w:hAnsi="Nyala"/>
          <w:sz w:val="28"/>
          <w:szCs w:val="28"/>
          <w:lang w:val="am-ET"/>
        </w:rPr>
        <w:t xml:space="preserve"> የሀገራችን የጤና ሚኒስቴርም ህብረተሰቡ </w:t>
      </w:r>
      <w:r w:rsidRPr="009C5CC9">
        <w:rPr>
          <w:rFonts w:ascii="Nyala" w:hAnsi="Nyala"/>
          <w:sz w:val="28"/>
          <w:szCs w:val="28"/>
          <w:lang w:val="am-ET"/>
        </w:rPr>
        <w:t>አካላዊ ርቀትን ከመጠበቅ ጎን ለጎን ሰዎች በሚበ</w:t>
      </w:r>
      <w:r w:rsidR="00D5411E">
        <w:rPr>
          <w:rFonts w:ascii="Nyala" w:hAnsi="Nyala"/>
          <w:sz w:val="28"/>
          <w:szCs w:val="28"/>
        </w:rPr>
        <w:t>ዙ</w:t>
      </w:r>
      <w:r w:rsidRPr="00764012">
        <w:rPr>
          <w:rFonts w:ascii="Nyala" w:hAnsi="Nyala"/>
          <w:sz w:val="28"/>
          <w:szCs w:val="28"/>
          <w:lang w:val="am-ET"/>
        </w:rPr>
        <w:t>ባቸው ቦታዎች</w:t>
      </w:r>
      <w:r w:rsidRPr="00B31A19">
        <w:rPr>
          <w:rFonts w:ascii="Nyala" w:hAnsi="Nyala"/>
          <w:sz w:val="28"/>
          <w:szCs w:val="28"/>
          <w:lang w:val="am-ET"/>
        </w:rPr>
        <w:t xml:space="preserve"> የፊት መሸፈኛ</w:t>
      </w:r>
      <w:r w:rsidRPr="009C5CC9">
        <w:rPr>
          <w:rFonts w:ascii="Nyala" w:hAnsi="Nyala"/>
          <w:sz w:val="28"/>
          <w:szCs w:val="28"/>
          <w:lang w:val="am-ET"/>
        </w:rPr>
        <w:t xml:space="preserve"> ጭ</w:t>
      </w:r>
      <w:r w:rsidR="00D5411E">
        <w:rPr>
          <w:rFonts w:ascii="Nyala" w:hAnsi="Nyala"/>
          <w:sz w:val="28"/>
          <w:szCs w:val="28"/>
        </w:rPr>
        <w:t>ን</w:t>
      </w:r>
      <w:r w:rsidRPr="009C5CC9">
        <w:rPr>
          <w:rFonts w:ascii="Nyala" w:hAnsi="Nyala"/>
          <w:sz w:val="28"/>
          <w:szCs w:val="28"/>
          <w:lang w:val="am-ET"/>
        </w:rPr>
        <w:t>ብል</w:t>
      </w:r>
      <w:r w:rsidRPr="00B31A19">
        <w:rPr>
          <w:rFonts w:ascii="Nyala" w:hAnsi="Nyala"/>
          <w:sz w:val="28"/>
          <w:szCs w:val="28"/>
          <w:lang w:val="am-ET"/>
        </w:rPr>
        <w:t xml:space="preserve"> እንዲጠቀሙ እየመከረ ይገኛል፡፡</w:t>
      </w:r>
    </w:p>
    <w:p w14:paraId="0F08B06F" w14:textId="77777777" w:rsidR="00D5411E" w:rsidRPr="004E32E5" w:rsidRDefault="00D5411E" w:rsidP="004E32E5">
      <w:pPr>
        <w:spacing w:line="360" w:lineRule="auto"/>
        <w:ind w:left="720" w:hanging="720"/>
        <w:jc w:val="both"/>
        <w:rPr>
          <w:rFonts w:ascii="Nyala" w:hAnsi="Nyala"/>
          <w:sz w:val="28"/>
          <w:szCs w:val="28"/>
          <w:lang w:val="am-ET"/>
        </w:rPr>
      </w:pPr>
    </w:p>
    <w:p w14:paraId="6F4074B2" w14:textId="77777777" w:rsidR="003956AC" w:rsidRDefault="00334919" w:rsidP="003956AC">
      <w:pPr>
        <w:pStyle w:val="00Body"/>
        <w:jc w:val="both"/>
        <w:rPr>
          <w:rFonts w:ascii="Nyala" w:hAnsi="Nyala"/>
          <w:b/>
          <w:bCs/>
          <w:sz w:val="28"/>
          <w:szCs w:val="28"/>
          <w:lang w:val="am-ET"/>
        </w:rPr>
      </w:pPr>
      <w:r w:rsidRPr="000D3284">
        <w:rPr>
          <w:rFonts w:ascii="Nyala" w:hAnsi="Nyala"/>
          <w:b/>
          <w:bCs/>
          <w:sz w:val="28"/>
          <w:szCs w:val="28"/>
          <w:lang w:val="am-ET"/>
        </w:rPr>
        <w:lastRenderedPageBreak/>
        <w:t>ጥ</w:t>
      </w:r>
      <w:r>
        <w:rPr>
          <w:rFonts w:ascii="Nyala" w:hAnsi="Nyala"/>
          <w:b/>
          <w:bCs/>
          <w:sz w:val="28"/>
          <w:szCs w:val="28"/>
          <w:lang w:val="am-ET"/>
        </w:rPr>
        <w:t>ያቄ</w:t>
      </w:r>
      <w:r w:rsidRPr="000D3284">
        <w:rPr>
          <w:rFonts w:ascii="Nyala" w:hAnsi="Nyala"/>
          <w:b/>
          <w:bCs/>
          <w:sz w:val="28"/>
          <w:szCs w:val="28"/>
          <w:lang w:val="am-ET"/>
        </w:rPr>
        <w:t xml:space="preserve">/ </w:t>
      </w:r>
    </w:p>
    <w:p w14:paraId="16C9C69B" w14:textId="77777777" w:rsidR="003956AC" w:rsidRPr="003956AC" w:rsidRDefault="00334919" w:rsidP="003956AC">
      <w:pPr>
        <w:pStyle w:val="00Body"/>
        <w:numPr>
          <w:ilvl w:val="0"/>
          <w:numId w:val="4"/>
        </w:numPr>
        <w:jc w:val="both"/>
        <w:rPr>
          <w:rFonts w:ascii="Nyala" w:hAnsi="Nyala"/>
          <w:b/>
          <w:bCs/>
          <w:sz w:val="28"/>
          <w:szCs w:val="28"/>
          <w:lang w:val="am-ET"/>
        </w:rPr>
      </w:pPr>
      <w:r w:rsidRPr="003956AC">
        <w:rPr>
          <w:rFonts w:ascii="Nyala" w:hAnsi="Nyala"/>
          <w:b/>
          <w:bCs/>
          <w:sz w:val="28"/>
          <w:szCs w:val="28"/>
          <w:lang w:val="am-ET"/>
        </w:rPr>
        <w:t>የእጅ ማጽጃ ኬሚካል</w:t>
      </w:r>
      <w:r w:rsidRPr="003956AC">
        <w:rPr>
          <w:rFonts w:ascii="Nyala" w:hAnsi="Nyala"/>
          <w:b/>
          <w:bCs/>
          <w:sz w:val="28"/>
          <w:szCs w:val="28"/>
        </w:rPr>
        <w:t xml:space="preserve"> </w:t>
      </w:r>
      <w:r w:rsidRPr="003956AC">
        <w:rPr>
          <w:rFonts w:ascii="Nyala" w:hAnsi="Nyala"/>
          <w:b/>
          <w:bCs/>
          <w:sz w:val="28"/>
          <w:szCs w:val="28"/>
          <w:lang w:val="am-ET"/>
        </w:rPr>
        <w:t>(</w:t>
      </w:r>
      <w:r w:rsidRPr="003956AC">
        <w:rPr>
          <w:rFonts w:ascii="Nyala" w:hAnsi="Nyala"/>
          <w:b/>
          <w:bCs/>
          <w:sz w:val="28"/>
          <w:szCs w:val="28"/>
        </w:rPr>
        <w:t>Hand sanitizer)</w:t>
      </w:r>
      <w:r w:rsidR="00A144ED" w:rsidRPr="003956AC">
        <w:rPr>
          <w:rFonts w:ascii="Nyala" w:hAnsi="Nyala"/>
          <w:b/>
          <w:bCs/>
          <w:sz w:val="28"/>
          <w:szCs w:val="28"/>
          <w:lang w:val="am-ET"/>
        </w:rPr>
        <w:t xml:space="preserve">፣ </w:t>
      </w:r>
    </w:p>
    <w:p w14:paraId="55D4D830" w14:textId="70AB6AD0" w:rsidR="003956AC" w:rsidRPr="003956AC" w:rsidRDefault="00A144ED" w:rsidP="003956AC">
      <w:pPr>
        <w:pStyle w:val="00Body"/>
        <w:numPr>
          <w:ilvl w:val="0"/>
          <w:numId w:val="4"/>
        </w:numPr>
        <w:jc w:val="both"/>
        <w:rPr>
          <w:rFonts w:ascii="Nyala" w:hAnsi="Nyala"/>
          <w:b/>
          <w:bCs/>
          <w:sz w:val="28"/>
          <w:szCs w:val="28"/>
          <w:lang w:val="am-ET"/>
        </w:rPr>
      </w:pPr>
      <w:r w:rsidRPr="003956AC">
        <w:rPr>
          <w:rFonts w:ascii="Nyala" w:hAnsi="Nyala"/>
          <w:b/>
          <w:bCs/>
          <w:sz w:val="28"/>
          <w:szCs w:val="28"/>
          <w:lang w:val="am-ET"/>
        </w:rPr>
        <w:t>የአፍና የአፍንጫ መሸፈኛ ጭ</w:t>
      </w:r>
      <w:r w:rsidR="00D5411E">
        <w:rPr>
          <w:rFonts w:ascii="Nyala" w:hAnsi="Nyala"/>
          <w:b/>
          <w:bCs/>
          <w:sz w:val="28"/>
          <w:szCs w:val="28"/>
        </w:rPr>
        <w:t>ን</w:t>
      </w:r>
      <w:r w:rsidRPr="003956AC">
        <w:rPr>
          <w:rFonts w:ascii="Nyala" w:hAnsi="Nyala"/>
          <w:b/>
          <w:bCs/>
          <w:sz w:val="28"/>
          <w:szCs w:val="28"/>
          <w:lang w:val="am-ET"/>
        </w:rPr>
        <w:t>ብሎች(</w:t>
      </w:r>
      <w:r w:rsidR="004E32E5">
        <w:rPr>
          <w:rFonts w:ascii="Nyala" w:hAnsi="Nyala"/>
          <w:b/>
          <w:bCs/>
        </w:rPr>
        <w:t>medical</w:t>
      </w:r>
      <w:r w:rsidRPr="003956AC">
        <w:rPr>
          <w:rFonts w:ascii="Nyala" w:hAnsi="Nyala"/>
          <w:b/>
          <w:bCs/>
          <w:lang w:val="am-ET"/>
        </w:rPr>
        <w:t xml:space="preserve"> mask</w:t>
      </w:r>
      <w:r w:rsidRPr="003956AC">
        <w:rPr>
          <w:b/>
          <w:bCs/>
          <w:lang w:val="am-ET"/>
        </w:rPr>
        <w:t>,</w:t>
      </w:r>
      <w:r w:rsidRPr="003956AC">
        <w:rPr>
          <w:b/>
          <w:bCs/>
        </w:rPr>
        <w:t xml:space="preserve"> </w:t>
      </w:r>
      <w:r w:rsidRPr="003956AC">
        <w:rPr>
          <w:rFonts w:ascii="Nyala" w:hAnsi="Nyala"/>
          <w:b/>
          <w:bCs/>
          <w:lang w:val="am-ET"/>
        </w:rPr>
        <w:t>Surgical N95 respirator</w:t>
      </w:r>
      <w:r w:rsidRPr="003956AC">
        <w:rPr>
          <w:b/>
          <w:bCs/>
          <w:lang w:val="am-ET"/>
        </w:rPr>
        <w:t>,</w:t>
      </w:r>
      <w:r w:rsidRPr="003956AC">
        <w:rPr>
          <w:b/>
          <w:bCs/>
        </w:rPr>
        <w:t xml:space="preserve"> </w:t>
      </w:r>
      <w:r w:rsidRPr="003956AC">
        <w:rPr>
          <w:rFonts w:ascii="Nyala" w:hAnsi="Nyala"/>
          <w:b/>
          <w:bCs/>
          <w:lang w:val="am-ET"/>
        </w:rPr>
        <w:t>N95 respirator</w:t>
      </w:r>
      <w:r w:rsidRPr="003956AC">
        <w:rPr>
          <w:b/>
          <w:bCs/>
        </w:rPr>
        <w:t>)</w:t>
      </w:r>
      <w:r w:rsidRPr="003956AC">
        <w:rPr>
          <w:rFonts w:ascii="Nyala" w:hAnsi="Nyala"/>
          <w:b/>
          <w:bCs/>
          <w:sz w:val="28"/>
          <w:szCs w:val="28"/>
          <w:lang w:val="am-ET"/>
        </w:rPr>
        <w:t xml:space="preserve">፣ </w:t>
      </w:r>
    </w:p>
    <w:p w14:paraId="617685E6" w14:textId="77777777" w:rsidR="003956AC" w:rsidRPr="003956AC" w:rsidRDefault="00A144ED" w:rsidP="003956AC">
      <w:pPr>
        <w:pStyle w:val="00Body"/>
        <w:numPr>
          <w:ilvl w:val="0"/>
          <w:numId w:val="4"/>
        </w:numPr>
        <w:jc w:val="both"/>
        <w:rPr>
          <w:rFonts w:ascii="Nyala" w:hAnsi="Nyala"/>
          <w:b/>
          <w:bCs/>
          <w:sz w:val="28"/>
          <w:szCs w:val="28"/>
          <w:lang w:val="am-ET"/>
        </w:rPr>
      </w:pPr>
      <w:r w:rsidRPr="003956AC">
        <w:rPr>
          <w:rFonts w:ascii="Nyala" w:hAnsi="Nyala"/>
          <w:b/>
          <w:bCs/>
          <w:sz w:val="28"/>
          <w:szCs w:val="28"/>
          <w:lang w:val="am-ET"/>
        </w:rPr>
        <w:t>Mechanical Ventilator</w:t>
      </w:r>
      <w:r w:rsidR="003956AC" w:rsidRPr="003956AC">
        <w:rPr>
          <w:rFonts w:ascii="Nyala" w:hAnsi="Nyala"/>
          <w:b/>
          <w:bCs/>
          <w:sz w:val="28"/>
          <w:szCs w:val="28"/>
          <w:lang w:val="am-ET"/>
        </w:rPr>
        <w:t>፣</w:t>
      </w:r>
      <w:r w:rsidRPr="003956AC">
        <w:rPr>
          <w:rFonts w:ascii="Nyala" w:hAnsi="Nyala"/>
          <w:b/>
          <w:bCs/>
          <w:sz w:val="28"/>
          <w:szCs w:val="28"/>
          <w:lang w:val="am-ET"/>
        </w:rPr>
        <w:t xml:space="preserve"> </w:t>
      </w:r>
    </w:p>
    <w:p w14:paraId="1AFBA7F1" w14:textId="77777777" w:rsidR="003956AC" w:rsidRPr="003956AC" w:rsidRDefault="00A144ED" w:rsidP="003956AC">
      <w:pPr>
        <w:pStyle w:val="00Body"/>
        <w:numPr>
          <w:ilvl w:val="0"/>
          <w:numId w:val="4"/>
        </w:numPr>
        <w:jc w:val="both"/>
        <w:rPr>
          <w:rFonts w:ascii="Nyala" w:hAnsi="Nyala"/>
          <w:b/>
          <w:bCs/>
          <w:sz w:val="28"/>
          <w:szCs w:val="28"/>
          <w:lang w:val="am-ET"/>
        </w:rPr>
      </w:pPr>
      <w:r w:rsidRPr="003956AC">
        <w:rPr>
          <w:rFonts w:ascii="Nyala" w:hAnsi="Nyala"/>
          <w:b/>
          <w:bCs/>
          <w:sz w:val="28"/>
          <w:szCs w:val="28"/>
          <w:lang w:val="am-ET"/>
        </w:rPr>
        <w:t>IR Thermo Meter</w:t>
      </w:r>
      <w:r w:rsidR="003956AC" w:rsidRPr="003956AC">
        <w:rPr>
          <w:rFonts w:ascii="Nyala" w:hAnsi="Nyala"/>
          <w:b/>
          <w:bCs/>
          <w:sz w:val="28"/>
          <w:szCs w:val="28"/>
          <w:lang w:val="am-ET"/>
        </w:rPr>
        <w:t>፣</w:t>
      </w:r>
      <w:r w:rsidRPr="003956AC">
        <w:rPr>
          <w:rFonts w:ascii="Nyala" w:hAnsi="Nyala"/>
          <w:b/>
          <w:bCs/>
          <w:sz w:val="28"/>
          <w:szCs w:val="28"/>
          <w:lang w:val="am-ET"/>
        </w:rPr>
        <w:t xml:space="preserve"> </w:t>
      </w:r>
    </w:p>
    <w:p w14:paraId="436684CB" w14:textId="77777777" w:rsidR="003956AC" w:rsidRPr="003956AC" w:rsidRDefault="00A144ED" w:rsidP="003956AC">
      <w:pPr>
        <w:pStyle w:val="00Body"/>
        <w:numPr>
          <w:ilvl w:val="0"/>
          <w:numId w:val="4"/>
        </w:numPr>
        <w:jc w:val="both"/>
        <w:rPr>
          <w:rFonts w:ascii="Nyala" w:hAnsi="Nyala"/>
          <w:b/>
          <w:bCs/>
          <w:sz w:val="28"/>
          <w:szCs w:val="28"/>
          <w:lang w:val="am-ET"/>
        </w:rPr>
      </w:pPr>
      <w:r w:rsidRPr="003956AC">
        <w:rPr>
          <w:rFonts w:ascii="Nyala" w:hAnsi="Nyala"/>
          <w:b/>
          <w:bCs/>
          <w:sz w:val="28"/>
          <w:szCs w:val="28"/>
          <w:lang w:val="am-ET"/>
        </w:rPr>
        <w:t>Oxygen concentrator</w:t>
      </w:r>
      <w:r w:rsidR="003956AC" w:rsidRPr="003956AC">
        <w:rPr>
          <w:rFonts w:ascii="Nyala" w:hAnsi="Nyala"/>
          <w:b/>
          <w:bCs/>
          <w:sz w:val="28"/>
          <w:szCs w:val="28"/>
          <w:lang w:val="am-ET"/>
        </w:rPr>
        <w:t>፣</w:t>
      </w:r>
    </w:p>
    <w:p w14:paraId="4F013B15" w14:textId="77777777" w:rsidR="003956AC" w:rsidRPr="003956AC" w:rsidRDefault="00A144ED" w:rsidP="003956AC">
      <w:pPr>
        <w:pStyle w:val="00Body"/>
        <w:numPr>
          <w:ilvl w:val="0"/>
          <w:numId w:val="4"/>
        </w:numPr>
        <w:jc w:val="both"/>
        <w:rPr>
          <w:rFonts w:ascii="Nyala" w:hAnsi="Nyala"/>
          <w:b/>
          <w:bCs/>
          <w:sz w:val="28"/>
          <w:szCs w:val="28"/>
          <w:lang w:val="am-ET"/>
        </w:rPr>
      </w:pPr>
      <w:r w:rsidRPr="003956AC">
        <w:rPr>
          <w:rFonts w:ascii="Nyala" w:hAnsi="Nyala"/>
          <w:b/>
          <w:bCs/>
          <w:sz w:val="28"/>
          <w:szCs w:val="28"/>
          <w:lang w:val="am-ET"/>
        </w:rPr>
        <w:t>CoVID 19 Diagnostic test kits</w:t>
      </w:r>
      <w:r w:rsidR="003956AC" w:rsidRPr="003956AC">
        <w:rPr>
          <w:rFonts w:ascii="Nyala" w:hAnsi="Nyala"/>
          <w:b/>
          <w:bCs/>
          <w:sz w:val="28"/>
          <w:szCs w:val="28"/>
          <w:lang w:val="am-ET"/>
        </w:rPr>
        <w:t>፣</w:t>
      </w:r>
      <w:r w:rsidRPr="003956AC">
        <w:rPr>
          <w:rFonts w:ascii="Nyala" w:hAnsi="Nyala"/>
          <w:b/>
          <w:bCs/>
          <w:sz w:val="28"/>
          <w:szCs w:val="28"/>
          <w:lang w:val="am-ET"/>
        </w:rPr>
        <w:t xml:space="preserve">  </w:t>
      </w:r>
    </w:p>
    <w:p w14:paraId="7D447E93" w14:textId="77777777" w:rsidR="003956AC" w:rsidRPr="003956AC" w:rsidRDefault="00A144ED" w:rsidP="003956AC">
      <w:pPr>
        <w:pStyle w:val="00Body"/>
        <w:numPr>
          <w:ilvl w:val="0"/>
          <w:numId w:val="4"/>
        </w:numPr>
        <w:jc w:val="both"/>
        <w:rPr>
          <w:rFonts w:ascii="Nyala" w:hAnsi="Nyala"/>
          <w:b/>
          <w:bCs/>
          <w:sz w:val="28"/>
          <w:szCs w:val="28"/>
          <w:lang w:val="am-ET"/>
        </w:rPr>
      </w:pPr>
      <w:r w:rsidRPr="003956AC">
        <w:rPr>
          <w:rFonts w:ascii="Nyala" w:hAnsi="Nyala"/>
          <w:b/>
          <w:bCs/>
          <w:sz w:val="28"/>
          <w:szCs w:val="28"/>
          <w:lang w:val="am-ET"/>
        </w:rPr>
        <w:t>Pulse Oximeter</w:t>
      </w:r>
      <w:r w:rsidR="003956AC" w:rsidRPr="003956AC">
        <w:rPr>
          <w:rFonts w:ascii="Nyala" w:hAnsi="Nyala"/>
          <w:b/>
          <w:bCs/>
          <w:sz w:val="28"/>
          <w:szCs w:val="28"/>
          <w:lang w:val="am-ET"/>
        </w:rPr>
        <w:t>፣</w:t>
      </w:r>
      <w:r w:rsidRPr="003956AC">
        <w:rPr>
          <w:rFonts w:ascii="Nyala" w:hAnsi="Nyala"/>
          <w:b/>
          <w:bCs/>
          <w:sz w:val="28"/>
          <w:szCs w:val="28"/>
          <w:lang w:val="am-ET"/>
        </w:rPr>
        <w:t xml:space="preserve">  </w:t>
      </w:r>
      <w:r w:rsidR="00334919" w:rsidRPr="003956AC">
        <w:rPr>
          <w:rFonts w:ascii="Nyala" w:hAnsi="Nyala"/>
          <w:b/>
          <w:bCs/>
          <w:sz w:val="28"/>
          <w:szCs w:val="28"/>
          <w:lang w:val="am-ET"/>
        </w:rPr>
        <w:t xml:space="preserve"> </w:t>
      </w:r>
    </w:p>
    <w:p w14:paraId="47B8C776" w14:textId="77777777" w:rsidR="00334919" w:rsidRDefault="009D292A" w:rsidP="003956AC">
      <w:pPr>
        <w:pStyle w:val="00Body"/>
        <w:jc w:val="both"/>
        <w:rPr>
          <w:rFonts w:ascii="Nyala" w:hAnsi="Nyala"/>
          <w:sz w:val="28"/>
          <w:szCs w:val="28"/>
          <w:lang w:val="am-ET"/>
        </w:rPr>
      </w:pPr>
      <w:r>
        <w:rPr>
          <w:rFonts w:ascii="Nyala" w:hAnsi="Nyala"/>
          <w:sz w:val="28"/>
          <w:szCs w:val="28"/>
          <w:lang w:val="am-ET"/>
        </w:rPr>
        <w:t xml:space="preserve">በሀገር ውስጥ ማምረት </w:t>
      </w:r>
      <w:r w:rsidR="00A144ED">
        <w:rPr>
          <w:rFonts w:ascii="Nyala" w:hAnsi="Nyala"/>
          <w:sz w:val="28"/>
          <w:szCs w:val="28"/>
        </w:rPr>
        <w:t xml:space="preserve"> </w:t>
      </w:r>
      <w:r w:rsidR="00A144ED">
        <w:rPr>
          <w:rFonts w:ascii="Nyala" w:hAnsi="Nyala"/>
          <w:sz w:val="28"/>
          <w:szCs w:val="28"/>
          <w:lang w:val="am-ET"/>
        </w:rPr>
        <w:t xml:space="preserve">ወይንም ከውጪ ሀገር ማስመጣት </w:t>
      </w:r>
      <w:r>
        <w:rPr>
          <w:rFonts w:ascii="Nyala" w:hAnsi="Nyala"/>
          <w:sz w:val="28"/>
          <w:szCs w:val="28"/>
          <w:lang w:val="am-ET"/>
        </w:rPr>
        <w:t>እፈልጋ</w:t>
      </w:r>
      <w:r w:rsidR="00734252">
        <w:rPr>
          <w:rFonts w:ascii="Nyala" w:hAnsi="Nyala"/>
          <w:sz w:val="28"/>
          <w:szCs w:val="28"/>
          <w:lang w:val="am-ET"/>
        </w:rPr>
        <w:t xml:space="preserve">ለሁና </w:t>
      </w:r>
      <w:r w:rsidR="003956AC">
        <w:rPr>
          <w:rFonts w:ascii="Nyala" w:hAnsi="Nyala"/>
          <w:sz w:val="28"/>
          <w:szCs w:val="28"/>
          <w:lang w:val="am-ET"/>
        </w:rPr>
        <w:t>ብቃት ማረጋገጫ ምስክር ወረቀት ከየት ማ</w:t>
      </w:r>
      <w:r w:rsidR="00734252">
        <w:rPr>
          <w:rFonts w:ascii="Nyala" w:hAnsi="Nyala"/>
          <w:sz w:val="28"/>
          <w:szCs w:val="28"/>
          <w:lang w:val="am-ET"/>
        </w:rPr>
        <w:t>ግኘት</w:t>
      </w:r>
      <w:r w:rsidR="003956AC">
        <w:rPr>
          <w:rFonts w:ascii="Nyala" w:hAnsi="Nyala"/>
          <w:sz w:val="28"/>
          <w:szCs w:val="28"/>
          <w:lang w:val="am-ET"/>
        </w:rPr>
        <w:t xml:space="preserve"> እችላለሁ?</w:t>
      </w:r>
      <w:r w:rsidR="00734252">
        <w:rPr>
          <w:rFonts w:ascii="Nyala" w:hAnsi="Nyala"/>
          <w:sz w:val="28"/>
          <w:szCs w:val="28"/>
          <w:lang w:val="am-ET"/>
        </w:rPr>
        <w:t xml:space="preserve"> ምን</w:t>
      </w:r>
      <w:r w:rsidR="003956AC">
        <w:rPr>
          <w:rFonts w:ascii="Nyala" w:hAnsi="Nyala"/>
          <w:sz w:val="28"/>
          <w:szCs w:val="28"/>
          <w:lang w:val="am-ET"/>
        </w:rPr>
        <w:t>ስ</w:t>
      </w:r>
      <w:r w:rsidR="00734252">
        <w:rPr>
          <w:rFonts w:ascii="Nyala" w:hAnsi="Nyala"/>
          <w:sz w:val="28"/>
          <w:szCs w:val="28"/>
          <w:lang w:val="am-ET"/>
        </w:rPr>
        <w:t xml:space="preserve"> ማሟላት</w:t>
      </w:r>
      <w:r w:rsidR="003956AC">
        <w:rPr>
          <w:rFonts w:ascii="Nyala" w:hAnsi="Nyala"/>
          <w:sz w:val="28"/>
          <w:szCs w:val="28"/>
          <w:lang w:val="am-ET"/>
        </w:rPr>
        <w:t xml:space="preserve"> </w:t>
      </w:r>
      <w:r w:rsidR="00734252">
        <w:rPr>
          <w:rFonts w:ascii="Nyala" w:hAnsi="Nyala"/>
          <w:sz w:val="28"/>
          <w:szCs w:val="28"/>
          <w:lang w:val="am-ET"/>
        </w:rPr>
        <w:t>አለብኝ</w:t>
      </w:r>
      <w:r>
        <w:rPr>
          <w:rFonts w:ascii="Nyala" w:hAnsi="Nyala"/>
          <w:sz w:val="28"/>
          <w:szCs w:val="28"/>
          <w:lang w:val="am-ET"/>
        </w:rPr>
        <w:t xml:space="preserve"> </w:t>
      </w:r>
      <w:r w:rsidR="00334919">
        <w:rPr>
          <w:rFonts w:ascii="Nyala" w:hAnsi="Nyala"/>
          <w:sz w:val="28"/>
          <w:szCs w:val="28"/>
          <w:lang w:val="am-ET"/>
        </w:rPr>
        <w:t>?</w:t>
      </w:r>
    </w:p>
    <w:p w14:paraId="16C8CFAA" w14:textId="3B63517D" w:rsidR="00334919" w:rsidRDefault="00334919" w:rsidP="00334919">
      <w:pPr>
        <w:pStyle w:val="00Body"/>
        <w:ind w:left="720" w:hanging="720"/>
        <w:jc w:val="both"/>
        <w:rPr>
          <w:rFonts w:ascii="Nyala" w:hAnsi="Nyala" w:cs="Nyala"/>
          <w:sz w:val="28"/>
          <w:szCs w:val="28"/>
          <w:lang w:val="am-ET"/>
        </w:rPr>
      </w:pPr>
      <w:r w:rsidRPr="000D3284">
        <w:rPr>
          <w:rFonts w:ascii="Nyala" w:hAnsi="Nyala"/>
          <w:b/>
          <w:bCs/>
          <w:sz w:val="28"/>
          <w:szCs w:val="28"/>
          <w:lang w:val="am-ET"/>
        </w:rPr>
        <w:t>መ</w:t>
      </w:r>
      <w:r>
        <w:rPr>
          <w:rFonts w:ascii="Nyala" w:hAnsi="Nyala"/>
          <w:b/>
          <w:bCs/>
          <w:sz w:val="28"/>
          <w:szCs w:val="28"/>
          <w:lang w:val="am-ET"/>
        </w:rPr>
        <w:t>ልስ</w:t>
      </w:r>
      <w:r w:rsidRPr="000D3284">
        <w:rPr>
          <w:rFonts w:ascii="Nyala" w:hAnsi="Nyala"/>
          <w:b/>
          <w:bCs/>
          <w:sz w:val="28"/>
          <w:szCs w:val="28"/>
          <w:lang w:val="am-ET"/>
        </w:rPr>
        <w:t xml:space="preserve">/ </w:t>
      </w:r>
      <w:r w:rsidR="00A144ED">
        <w:rPr>
          <w:rFonts w:ascii="Nyala" w:hAnsi="Nyala"/>
          <w:sz w:val="28"/>
          <w:szCs w:val="28"/>
          <w:lang w:val="am-ET"/>
        </w:rPr>
        <w:t>የእጅ ማጽጃ ኬሚካል</w:t>
      </w:r>
      <w:r w:rsidR="00A144ED">
        <w:rPr>
          <w:rFonts w:ascii="Nyala" w:hAnsi="Nyala"/>
          <w:sz w:val="28"/>
          <w:szCs w:val="28"/>
        </w:rPr>
        <w:t xml:space="preserve"> </w:t>
      </w:r>
      <w:r w:rsidR="00A144ED">
        <w:rPr>
          <w:rFonts w:ascii="Nyala" w:hAnsi="Nyala"/>
          <w:sz w:val="28"/>
          <w:szCs w:val="28"/>
          <w:lang w:val="am-ET"/>
        </w:rPr>
        <w:t>(</w:t>
      </w:r>
      <w:r w:rsidR="00A144ED" w:rsidRPr="00A144ED">
        <w:rPr>
          <w:rFonts w:ascii="Nyala" w:hAnsi="Nyala"/>
          <w:b/>
          <w:bCs/>
          <w:sz w:val="28"/>
          <w:szCs w:val="28"/>
        </w:rPr>
        <w:t>Hand sanitizer</w:t>
      </w:r>
      <w:r w:rsidR="00A144ED">
        <w:rPr>
          <w:rFonts w:ascii="Nyala" w:hAnsi="Nyala"/>
          <w:sz w:val="28"/>
          <w:szCs w:val="28"/>
        </w:rPr>
        <w:t>)</w:t>
      </w:r>
      <w:r w:rsidR="00A144ED">
        <w:rPr>
          <w:rFonts w:ascii="Nyala" w:hAnsi="Nyala"/>
          <w:sz w:val="28"/>
          <w:szCs w:val="28"/>
          <w:lang w:val="am-ET"/>
        </w:rPr>
        <w:t>፣ የአፍና የአፍንጫ መሸፈኛ ጭምብሎ</w:t>
      </w:r>
      <w:r w:rsidR="00A144ED">
        <w:rPr>
          <w:rFonts w:ascii="Nyala" w:hAnsi="Nyala"/>
          <w:sz w:val="28"/>
          <w:szCs w:val="28"/>
        </w:rPr>
        <w:t xml:space="preserve"> </w:t>
      </w:r>
      <w:r w:rsidR="00A144ED" w:rsidRPr="00A144ED">
        <w:rPr>
          <w:rFonts w:ascii="Nyala" w:hAnsi="Nyala"/>
          <w:b/>
          <w:bCs/>
          <w:sz w:val="28"/>
          <w:szCs w:val="28"/>
          <w:lang w:val="am-ET"/>
        </w:rPr>
        <w:t>(</w:t>
      </w:r>
      <w:r w:rsidR="004E32E5" w:rsidRPr="009C5CC9">
        <w:t>Medical</w:t>
      </w:r>
      <w:r w:rsidR="00A144ED" w:rsidRPr="009C5CC9">
        <w:rPr>
          <w:rFonts w:ascii="Nyala" w:hAnsi="Nyala"/>
        </w:rPr>
        <w:t xml:space="preserve"> mask, Surgical N95 respirator, N95 respirator</w:t>
      </w:r>
      <w:r w:rsidR="00A144ED" w:rsidRPr="00A144ED">
        <w:rPr>
          <w:rStyle w:val="Strong"/>
          <w:rFonts w:ascii="Nyala" w:hAnsi="Nyala"/>
          <w:b w:val="0"/>
          <w:bCs w:val="0"/>
          <w:sz w:val="28"/>
          <w:szCs w:val="28"/>
          <w:lang w:val="am-ET"/>
        </w:rPr>
        <w:t>)</w:t>
      </w:r>
      <w:r w:rsidR="00A144ED">
        <w:rPr>
          <w:rFonts w:ascii="Nyala" w:hAnsi="Nyala"/>
          <w:sz w:val="28"/>
          <w:szCs w:val="28"/>
          <w:lang w:val="am-ET"/>
        </w:rPr>
        <w:t xml:space="preserve">፣ </w:t>
      </w:r>
      <w:r w:rsidR="00A144ED">
        <w:rPr>
          <w:rFonts w:ascii="Nyala" w:hAnsi="Nyala"/>
          <w:sz w:val="28"/>
          <w:szCs w:val="28"/>
        </w:rPr>
        <w:t xml:space="preserve">Mechanical Ventilator, IR Thermo Meter, Oxygen concentrator, </w:t>
      </w:r>
      <w:proofErr w:type="spellStart"/>
      <w:r w:rsidR="00A144ED">
        <w:rPr>
          <w:rFonts w:ascii="Nyala" w:hAnsi="Nyala"/>
          <w:sz w:val="28"/>
          <w:szCs w:val="28"/>
        </w:rPr>
        <w:t>CoVID</w:t>
      </w:r>
      <w:proofErr w:type="spellEnd"/>
      <w:r w:rsidR="00A144ED">
        <w:rPr>
          <w:rFonts w:ascii="Nyala" w:hAnsi="Nyala"/>
          <w:sz w:val="28"/>
          <w:szCs w:val="28"/>
        </w:rPr>
        <w:t xml:space="preserve"> 19 Diagnostic test kits,  Pulse Oximeter</w:t>
      </w:r>
      <w:r w:rsidR="00A144ED">
        <w:rPr>
          <w:rFonts w:ascii="Nyala" w:hAnsi="Nyala"/>
          <w:sz w:val="28"/>
          <w:szCs w:val="28"/>
          <w:lang w:val="am-ET"/>
        </w:rPr>
        <w:t xml:space="preserve"> በሀገር ውስጥ ማምረት </w:t>
      </w:r>
      <w:r w:rsidR="00A144ED">
        <w:rPr>
          <w:rFonts w:ascii="Nyala" w:hAnsi="Nyala"/>
          <w:sz w:val="28"/>
          <w:szCs w:val="28"/>
        </w:rPr>
        <w:t xml:space="preserve"> </w:t>
      </w:r>
      <w:r w:rsidR="00A144ED">
        <w:rPr>
          <w:rFonts w:ascii="Nyala" w:hAnsi="Nyala"/>
          <w:sz w:val="28"/>
          <w:szCs w:val="28"/>
          <w:lang w:val="am-ET"/>
        </w:rPr>
        <w:t xml:space="preserve">ወይንም ከውጪ ሀገር ማስመጣት </w:t>
      </w:r>
      <w:r w:rsidR="00734252">
        <w:rPr>
          <w:rFonts w:ascii="Nyala" w:hAnsi="Nyala"/>
          <w:sz w:val="28"/>
          <w:szCs w:val="28"/>
          <w:lang w:val="am-ET"/>
        </w:rPr>
        <w:t>ከፈለጉ የ</w:t>
      </w:r>
      <w:r w:rsidRPr="00B254EE">
        <w:rPr>
          <w:rFonts w:ascii="Nyala" w:hAnsi="Nyala" w:cs="Nyala"/>
          <w:b/>
          <w:bCs/>
          <w:i/>
          <w:iCs/>
          <w:sz w:val="28"/>
          <w:szCs w:val="28"/>
          <w:lang w:val="am-ET"/>
        </w:rPr>
        <w:t>ኢትዮጵያ ምግብና መድኃኒት ባለ</w:t>
      </w:r>
      <w:r w:rsidR="00174E3C">
        <w:rPr>
          <w:rFonts w:ascii="Nyala" w:hAnsi="Nyala" w:cs="Nyala"/>
          <w:b/>
          <w:bCs/>
          <w:i/>
          <w:iCs/>
          <w:sz w:val="28"/>
          <w:szCs w:val="28"/>
        </w:rPr>
        <w:t>ሥ</w:t>
      </w:r>
      <w:r w:rsidRPr="00B254EE">
        <w:rPr>
          <w:rFonts w:ascii="Nyala" w:hAnsi="Nyala" w:cs="Nyala"/>
          <w:b/>
          <w:bCs/>
          <w:i/>
          <w:iCs/>
          <w:sz w:val="28"/>
          <w:szCs w:val="28"/>
          <w:lang w:val="am-ET"/>
        </w:rPr>
        <w:t>ልጣን</w:t>
      </w:r>
      <w:r>
        <w:rPr>
          <w:rFonts w:ascii="Nyala" w:hAnsi="Nyala" w:cs="Nyala"/>
          <w:b/>
          <w:bCs/>
          <w:i/>
          <w:iCs/>
          <w:sz w:val="28"/>
          <w:szCs w:val="28"/>
          <w:lang w:val="am-ET"/>
        </w:rPr>
        <w:t xml:space="preserve"> </w:t>
      </w:r>
      <w:r>
        <w:rPr>
          <w:rFonts w:ascii="Nyala" w:hAnsi="Nyala" w:cs="Nyala"/>
          <w:sz w:val="28"/>
          <w:szCs w:val="28"/>
          <w:lang w:val="am-ET"/>
        </w:rPr>
        <w:t xml:space="preserve"> </w:t>
      </w:r>
      <w:r w:rsidR="00734252">
        <w:rPr>
          <w:rFonts w:ascii="Nyala" w:hAnsi="Nyala" w:cs="Nyala"/>
          <w:sz w:val="28"/>
          <w:szCs w:val="28"/>
          <w:lang w:val="am-ET"/>
        </w:rPr>
        <w:t>ለዚሁ ዓላማ ብሎ ያዘጋ</w:t>
      </w:r>
      <w:r w:rsidR="009A507C">
        <w:rPr>
          <w:rFonts w:ascii="Nyala" w:hAnsi="Nyala" w:cs="Nyala"/>
          <w:sz w:val="28"/>
          <w:szCs w:val="28"/>
          <w:lang w:val="am-ET"/>
        </w:rPr>
        <w:t>ጀውን</w:t>
      </w:r>
      <w:r w:rsidR="00734252">
        <w:rPr>
          <w:rFonts w:ascii="Nyala" w:hAnsi="Nyala" w:cs="Nyala"/>
          <w:sz w:val="28"/>
          <w:szCs w:val="28"/>
          <w:lang w:val="am-ET"/>
        </w:rPr>
        <w:t xml:space="preserve">  ጊዜያዊ መመሪያ</w:t>
      </w:r>
      <w:r w:rsidR="009A507C">
        <w:rPr>
          <w:rFonts w:ascii="Nyala" w:hAnsi="Nyala" w:cs="Nyala"/>
          <w:sz w:val="28"/>
          <w:szCs w:val="28"/>
          <w:lang w:val="am-ET"/>
        </w:rPr>
        <w:t xml:space="preserve"> እና መስፈርቶች</w:t>
      </w:r>
      <w:r w:rsidR="00734252">
        <w:rPr>
          <w:rFonts w:ascii="Nyala" w:hAnsi="Nyala" w:cs="Nyala"/>
          <w:sz w:val="28"/>
          <w:szCs w:val="28"/>
          <w:lang w:val="am-ET"/>
        </w:rPr>
        <w:t xml:space="preserve"> </w:t>
      </w:r>
      <w:commentRangeStart w:id="6"/>
      <w:r w:rsidR="00734252">
        <w:rPr>
          <w:rFonts w:ascii="Nyala" w:hAnsi="Nyala" w:cs="Nyala"/>
          <w:sz w:val="28"/>
          <w:szCs w:val="28"/>
          <w:lang w:val="am-ET"/>
        </w:rPr>
        <w:t>ይህንን፟</w:t>
      </w:r>
      <w:commentRangeEnd w:id="6"/>
      <w:r w:rsidR="009C5CC9">
        <w:rPr>
          <w:rStyle w:val="CommentReference"/>
          <w:rFonts w:asciiTheme="minorHAnsi" w:eastAsiaTheme="minorHAnsi" w:hAnsiTheme="minorHAnsi" w:cstheme="minorBidi"/>
        </w:rPr>
        <w:commentReference w:id="6"/>
      </w:r>
      <w:r w:rsidR="00734252">
        <w:rPr>
          <w:rFonts w:ascii="Nyala" w:hAnsi="Nyala" w:cs="Nyala"/>
          <w:sz w:val="28"/>
          <w:szCs w:val="28"/>
          <w:lang w:val="am-ET"/>
        </w:rPr>
        <w:t xml:space="preserve">________________ በመጫን ይመልከቱ፡፡ የተጠየቁትን መስፈርቶች በማሟላት </w:t>
      </w:r>
      <w:r w:rsidR="009A507C">
        <w:rPr>
          <w:rFonts w:ascii="Nyala" w:hAnsi="Nyala" w:cs="Nyala"/>
          <w:sz w:val="28"/>
          <w:szCs w:val="28"/>
          <w:lang w:val="am-ET"/>
        </w:rPr>
        <w:t xml:space="preserve"> ቤትዎ ሆነው </w:t>
      </w:r>
      <w:r w:rsidR="009A507C" w:rsidRPr="009A507C">
        <w:rPr>
          <w:rFonts w:ascii="Nyala" w:hAnsi="Nyala" w:cs="Nyala"/>
          <w:sz w:val="28"/>
          <w:szCs w:val="28"/>
          <w:lang w:val="am-ET"/>
        </w:rPr>
        <w:t>(</w:t>
      </w:r>
      <w:r w:rsidR="009A507C" w:rsidRPr="009A507C">
        <w:rPr>
          <w:rFonts w:ascii="Nyala" w:hAnsi="Nyala"/>
          <w:sz w:val="28"/>
          <w:szCs w:val="28"/>
          <w:lang w:val="am-ET"/>
        </w:rPr>
        <w:t xml:space="preserve">ወደ </w:t>
      </w:r>
      <w:r w:rsidR="009A507C" w:rsidRPr="009A507C">
        <w:rPr>
          <w:rFonts w:ascii="Nyala" w:hAnsi="Nyala" w:cs="Nyala"/>
          <w:sz w:val="28"/>
          <w:szCs w:val="28"/>
          <w:lang w:val="am-ET"/>
        </w:rPr>
        <w:t>ኢትዮጵያ ምግብና መድኃኒት ባለ</w:t>
      </w:r>
      <w:r w:rsidR="00174E3C">
        <w:rPr>
          <w:rFonts w:ascii="Nyala" w:hAnsi="Nyala" w:cs="Nyala"/>
          <w:sz w:val="28"/>
          <w:szCs w:val="28"/>
        </w:rPr>
        <w:t>ሥ</w:t>
      </w:r>
      <w:r w:rsidR="009A507C" w:rsidRPr="009A507C">
        <w:rPr>
          <w:rFonts w:ascii="Nyala" w:hAnsi="Nyala" w:cs="Nyala"/>
          <w:sz w:val="28"/>
          <w:szCs w:val="28"/>
          <w:lang w:val="am-ET"/>
        </w:rPr>
        <w:t>ልጣን ሳይመጡ)</w:t>
      </w:r>
      <w:r w:rsidR="009A507C">
        <w:rPr>
          <w:rFonts w:ascii="Nyala" w:hAnsi="Nyala" w:cs="Nyala"/>
          <w:b/>
          <w:bCs/>
          <w:i/>
          <w:iCs/>
          <w:sz w:val="28"/>
          <w:szCs w:val="28"/>
          <w:lang w:val="am-ET"/>
        </w:rPr>
        <w:t xml:space="preserve"> </w:t>
      </w:r>
      <w:r w:rsidR="00734252">
        <w:rPr>
          <w:rFonts w:ascii="Nyala" w:hAnsi="Nyala" w:cs="Nyala"/>
          <w:sz w:val="28"/>
          <w:szCs w:val="28"/>
          <w:lang w:val="am-ET"/>
        </w:rPr>
        <w:t xml:space="preserve">በዚህ </w:t>
      </w:r>
      <w:hyperlink r:id="rId9" w:tgtFrame="_blank" w:history="1">
        <w:r w:rsidR="00174E3C">
          <w:rPr>
            <w:rStyle w:val="Hyperlink"/>
          </w:rPr>
          <w:t>etcovid19@efda.gov.et</w:t>
        </w:r>
      </w:hyperlink>
      <w:r w:rsidR="00174E3C">
        <w:rPr>
          <w:rFonts w:ascii="Nyala" w:hAnsi="Nyala" w:cs="Nyala"/>
          <w:sz w:val="28"/>
          <w:szCs w:val="28"/>
        </w:rPr>
        <w:t xml:space="preserve"> </w:t>
      </w:r>
      <w:r w:rsidR="00734252">
        <w:rPr>
          <w:rFonts w:ascii="Nyala" w:hAnsi="Nyala" w:cs="Nyala"/>
          <w:sz w:val="28"/>
          <w:szCs w:val="28"/>
          <w:lang w:val="am-ET"/>
        </w:rPr>
        <w:t>ኢሜል አያይዘው</w:t>
      </w:r>
      <w:r w:rsidR="009A507C">
        <w:rPr>
          <w:rFonts w:ascii="Nyala" w:hAnsi="Nyala" w:cs="Nyala"/>
          <w:sz w:val="28"/>
          <w:szCs w:val="28"/>
          <w:lang w:val="am-ET"/>
        </w:rPr>
        <w:t xml:space="preserve"> በመላክ ፈጣን ምላሽ ያገኛሉ</w:t>
      </w:r>
      <w:r w:rsidR="00734252">
        <w:rPr>
          <w:rFonts w:ascii="Nyala" w:hAnsi="Nyala" w:cs="Nyala"/>
          <w:sz w:val="28"/>
          <w:szCs w:val="28"/>
          <w:lang w:val="am-ET"/>
        </w:rPr>
        <w:t xml:space="preserve">፡፡ </w:t>
      </w:r>
    </w:p>
    <w:p w14:paraId="71C1627A" w14:textId="6C3A0B17" w:rsidR="00847434" w:rsidRDefault="00847434" w:rsidP="00334919">
      <w:pPr>
        <w:pStyle w:val="00Body"/>
        <w:ind w:left="720" w:hanging="720"/>
        <w:jc w:val="both"/>
        <w:rPr>
          <w:rFonts w:ascii="Nyala" w:hAnsi="Nyala"/>
          <w:sz w:val="28"/>
          <w:szCs w:val="28"/>
          <w:lang w:val="am-ET"/>
        </w:rPr>
      </w:pPr>
      <w:r>
        <w:rPr>
          <w:rFonts w:ascii="Nyala" w:hAnsi="Nyala"/>
          <w:b/>
          <w:bCs/>
          <w:sz w:val="28"/>
          <w:szCs w:val="28"/>
          <w:lang w:val="am-ET"/>
        </w:rPr>
        <w:t xml:space="preserve">ጥያቄ/ </w:t>
      </w:r>
      <w:r w:rsidRPr="00204806">
        <w:rPr>
          <w:rFonts w:ascii="Nyala" w:hAnsi="Nyala"/>
          <w:sz w:val="28"/>
          <w:szCs w:val="28"/>
          <w:lang w:val="am-ET"/>
        </w:rPr>
        <w:t xml:space="preserve">ከጨርቅ የተሠራ የፊት መሸፈኛ ጭንብል </w:t>
      </w:r>
      <w:r w:rsidR="00204806">
        <w:rPr>
          <w:rFonts w:ascii="Nyala" w:hAnsi="Nyala"/>
          <w:sz w:val="28"/>
          <w:szCs w:val="28"/>
          <w:lang w:val="am-ET"/>
        </w:rPr>
        <w:t>በ</w:t>
      </w:r>
      <w:r w:rsidRPr="00204806">
        <w:rPr>
          <w:rFonts w:ascii="Nyala" w:hAnsi="Nyala"/>
          <w:sz w:val="28"/>
          <w:szCs w:val="28"/>
          <w:lang w:val="am-ET"/>
        </w:rPr>
        <w:t>ማምረት</w:t>
      </w:r>
      <w:r w:rsidR="00204806">
        <w:rPr>
          <w:rFonts w:ascii="Nyala" w:hAnsi="Nyala"/>
          <w:sz w:val="28"/>
          <w:szCs w:val="28"/>
          <w:lang w:val="am-ET"/>
        </w:rPr>
        <w:t xml:space="preserve"> ለገበያ ማቅረብ</w:t>
      </w:r>
      <w:r w:rsidRPr="00204806">
        <w:rPr>
          <w:rFonts w:ascii="Nyala" w:hAnsi="Nyala"/>
          <w:sz w:val="28"/>
          <w:szCs w:val="28"/>
          <w:lang w:val="am-ET"/>
        </w:rPr>
        <w:t xml:space="preserve"> ብፈልግ ምን ማ</w:t>
      </w:r>
      <w:r w:rsidR="00174E3C">
        <w:rPr>
          <w:rFonts w:ascii="Nyala" w:hAnsi="Nyala"/>
          <w:sz w:val="28"/>
          <w:szCs w:val="28"/>
        </w:rPr>
        <w:t>ድ</w:t>
      </w:r>
      <w:r w:rsidRPr="00204806">
        <w:rPr>
          <w:rFonts w:ascii="Nyala" w:hAnsi="Nyala"/>
          <w:sz w:val="28"/>
          <w:szCs w:val="28"/>
          <w:lang w:val="am-ET"/>
        </w:rPr>
        <w:t>ረግ አለብኝ?</w:t>
      </w:r>
    </w:p>
    <w:p w14:paraId="1756A18A" w14:textId="653E6038" w:rsidR="00204806" w:rsidRDefault="00204806" w:rsidP="00334919">
      <w:pPr>
        <w:pStyle w:val="00Body"/>
        <w:ind w:left="720" w:hanging="720"/>
        <w:jc w:val="both"/>
        <w:rPr>
          <w:rFonts w:ascii="Nyala" w:hAnsi="Nyala" w:cs="Nyala"/>
          <w:sz w:val="28"/>
          <w:szCs w:val="28"/>
          <w:lang w:val="am-ET"/>
        </w:rPr>
      </w:pPr>
      <w:r>
        <w:rPr>
          <w:rFonts w:ascii="Nyala" w:hAnsi="Nyala"/>
          <w:b/>
          <w:bCs/>
          <w:sz w:val="28"/>
          <w:szCs w:val="28"/>
          <w:lang w:val="am-ET"/>
        </w:rPr>
        <w:t xml:space="preserve">መልስ/ </w:t>
      </w:r>
      <w:r w:rsidRPr="00204806">
        <w:rPr>
          <w:rFonts w:ascii="Nyala" w:hAnsi="Nyala"/>
          <w:sz w:val="28"/>
          <w:szCs w:val="28"/>
          <w:lang w:val="am-ET"/>
        </w:rPr>
        <w:t>ምንም እንኳን</w:t>
      </w:r>
      <w:r>
        <w:rPr>
          <w:rFonts w:ascii="Nyala" w:hAnsi="Nyala"/>
          <w:b/>
          <w:bCs/>
          <w:sz w:val="28"/>
          <w:szCs w:val="28"/>
          <w:lang w:val="am-ET"/>
        </w:rPr>
        <w:t xml:space="preserve"> የኢትዮጵያ ምግብና መድኃኒት ባለ</w:t>
      </w:r>
      <w:r w:rsidR="00174E3C">
        <w:rPr>
          <w:rFonts w:ascii="Nyala" w:hAnsi="Nyala"/>
          <w:b/>
          <w:bCs/>
          <w:sz w:val="28"/>
          <w:szCs w:val="28"/>
        </w:rPr>
        <w:t>ሥ</w:t>
      </w:r>
      <w:r>
        <w:rPr>
          <w:rFonts w:ascii="Nyala" w:hAnsi="Nyala"/>
          <w:b/>
          <w:bCs/>
          <w:sz w:val="28"/>
          <w:szCs w:val="28"/>
          <w:lang w:val="am-ET"/>
        </w:rPr>
        <w:t xml:space="preserve">ልጣን </w:t>
      </w:r>
      <w:r w:rsidRPr="00204806">
        <w:rPr>
          <w:rFonts w:ascii="Nyala" w:hAnsi="Nyala"/>
          <w:sz w:val="28"/>
          <w:szCs w:val="28"/>
          <w:lang w:val="am-ET"/>
        </w:rPr>
        <w:t>ከጨርቅ የተሠራ የፊት መሸፈኛ ጭንብል ማምረት</w:t>
      </w:r>
      <w:r>
        <w:rPr>
          <w:rFonts w:ascii="Nyala" w:hAnsi="Nyala"/>
          <w:sz w:val="28"/>
          <w:szCs w:val="28"/>
          <w:lang w:val="am-ET"/>
        </w:rPr>
        <w:t xml:space="preserve"> ፈቃድ ባይሰጥም ነገር ግን አምራቾችና አከፋፋዮች ሊከተሏቸው የሚገ</w:t>
      </w:r>
      <w:r w:rsidR="00174E3C">
        <w:rPr>
          <w:rFonts w:ascii="Nyala" w:hAnsi="Nyala"/>
          <w:sz w:val="28"/>
          <w:szCs w:val="28"/>
        </w:rPr>
        <w:t>ቧ</w:t>
      </w:r>
      <w:r>
        <w:rPr>
          <w:rFonts w:ascii="Nyala" w:hAnsi="Nyala"/>
          <w:sz w:val="28"/>
          <w:szCs w:val="28"/>
          <w:lang w:val="am-ET"/>
        </w:rPr>
        <w:t>ቸው</w:t>
      </w:r>
      <w:r w:rsidR="00174E3C">
        <w:rPr>
          <w:rFonts w:ascii="Nyala" w:hAnsi="Nyala"/>
          <w:sz w:val="28"/>
          <w:szCs w:val="28"/>
        </w:rPr>
        <w:t>ን</w:t>
      </w:r>
      <w:r>
        <w:rPr>
          <w:rFonts w:ascii="Nyala" w:hAnsi="Nyala"/>
          <w:sz w:val="28"/>
          <w:szCs w:val="28"/>
          <w:lang w:val="am-ET"/>
        </w:rPr>
        <w:t xml:space="preserve"> አሠራሮች </w:t>
      </w:r>
      <w:commentRangeStart w:id="7"/>
      <w:r>
        <w:rPr>
          <w:rFonts w:ascii="Nyala" w:hAnsi="Nyala"/>
          <w:sz w:val="28"/>
          <w:szCs w:val="28"/>
          <w:lang w:val="am-ET"/>
        </w:rPr>
        <w:t>ይህንን ____________________________</w:t>
      </w:r>
      <w:r w:rsidR="00174E3C">
        <w:rPr>
          <w:rFonts w:ascii="Nyala" w:hAnsi="Nyala"/>
          <w:sz w:val="28"/>
          <w:szCs w:val="28"/>
        </w:rPr>
        <w:t xml:space="preserve"> </w:t>
      </w:r>
      <w:commentRangeEnd w:id="7"/>
      <w:r w:rsidR="00A610D4">
        <w:rPr>
          <w:rStyle w:val="CommentReference"/>
          <w:rFonts w:asciiTheme="minorHAnsi" w:eastAsiaTheme="minorHAnsi" w:hAnsiTheme="minorHAnsi" w:cstheme="minorBidi"/>
        </w:rPr>
        <w:commentReference w:id="7"/>
      </w:r>
      <w:r>
        <w:rPr>
          <w:rFonts w:ascii="Nyala" w:hAnsi="Nyala"/>
          <w:sz w:val="28"/>
          <w:szCs w:val="28"/>
          <w:lang w:val="am-ET"/>
        </w:rPr>
        <w:t xml:space="preserve">በመጫን ማግኘት ይችላሉ፡፡ </w:t>
      </w:r>
    </w:p>
    <w:p w14:paraId="30D35F69" w14:textId="77777777" w:rsidR="00334919" w:rsidRPr="000D3284" w:rsidRDefault="00334919" w:rsidP="00783F97">
      <w:pPr>
        <w:pStyle w:val="00Body"/>
        <w:jc w:val="both"/>
        <w:rPr>
          <w:rFonts w:ascii="Nyala" w:hAnsi="Nyala" w:cs="Nyala"/>
          <w:sz w:val="28"/>
          <w:szCs w:val="28"/>
          <w:lang w:val="am-ET"/>
        </w:rPr>
      </w:pPr>
    </w:p>
    <w:p w14:paraId="380010E4" w14:textId="24FE3EC7" w:rsidR="00334919" w:rsidRDefault="00334919" w:rsidP="00334919">
      <w:pPr>
        <w:pStyle w:val="00Body"/>
        <w:ind w:left="720" w:hanging="720"/>
        <w:rPr>
          <w:rFonts w:ascii="Nyala" w:hAnsi="Nyala"/>
          <w:sz w:val="28"/>
          <w:szCs w:val="28"/>
          <w:lang w:val="am-ET"/>
        </w:rPr>
      </w:pPr>
      <w:r w:rsidRPr="00DE2903">
        <w:rPr>
          <w:rFonts w:ascii="Nyala" w:hAnsi="Nyala"/>
          <w:b/>
          <w:bCs/>
          <w:sz w:val="28"/>
          <w:szCs w:val="28"/>
          <w:lang w:val="am-ET"/>
        </w:rPr>
        <w:t xml:space="preserve"> </w:t>
      </w:r>
      <w:r w:rsidRPr="001B084D">
        <w:rPr>
          <w:rFonts w:ascii="Nyala" w:hAnsi="Nyala"/>
          <w:b/>
          <w:bCs/>
          <w:sz w:val="28"/>
          <w:szCs w:val="28"/>
          <w:lang w:val="am-ET"/>
        </w:rPr>
        <w:t>ጥያቄ/</w:t>
      </w:r>
      <w:r w:rsidRPr="001B084D">
        <w:rPr>
          <w:rFonts w:ascii="Nyala" w:hAnsi="Nyala"/>
          <w:sz w:val="28"/>
          <w:szCs w:val="28"/>
          <w:lang w:val="am-ET"/>
        </w:rPr>
        <w:t xml:space="preserve"> </w:t>
      </w:r>
      <w:r>
        <w:rPr>
          <w:rFonts w:ascii="Nyala" w:hAnsi="Nyala"/>
          <w:sz w:val="28"/>
          <w:szCs w:val="28"/>
          <w:lang w:val="am-ET"/>
        </w:rPr>
        <w:t>ከ ኮ</w:t>
      </w:r>
      <w:r w:rsidR="00174E3C">
        <w:rPr>
          <w:rFonts w:ascii="Nyala" w:hAnsi="Nyala"/>
          <w:sz w:val="28"/>
          <w:szCs w:val="28"/>
        </w:rPr>
        <w:t>ሮ</w:t>
      </w:r>
      <w:r>
        <w:rPr>
          <w:rFonts w:ascii="Nyala" w:hAnsi="Nyala"/>
          <w:sz w:val="28"/>
          <w:szCs w:val="28"/>
          <w:lang w:val="am-ET"/>
        </w:rPr>
        <w:t>ና ቫይረስ በሽታ መከላከያ ምርቶች ጥራትና ደህንነት ጋር ችግር ቢያገጥመኝ ወይንም ደግሞ ባይ ለማን ማሳወቅ አለብኝ?</w:t>
      </w:r>
    </w:p>
    <w:p w14:paraId="7594DB2F" w14:textId="1A84B091" w:rsidR="00334919" w:rsidRPr="00DE2903" w:rsidRDefault="00334919" w:rsidP="00334919">
      <w:pPr>
        <w:pStyle w:val="00Body"/>
        <w:ind w:left="450" w:hanging="450"/>
        <w:rPr>
          <w:rFonts w:ascii="Nyala" w:hAnsi="Nyala"/>
          <w:sz w:val="28"/>
          <w:szCs w:val="28"/>
          <w:lang w:val="am-ET"/>
        </w:rPr>
      </w:pPr>
      <w:r w:rsidRPr="001B084D">
        <w:rPr>
          <w:rFonts w:ascii="Nyala" w:hAnsi="Nyala"/>
          <w:b/>
          <w:bCs/>
          <w:sz w:val="28"/>
          <w:szCs w:val="28"/>
          <w:lang w:val="am-ET"/>
        </w:rPr>
        <w:t>መልስ/</w:t>
      </w:r>
      <w:r w:rsidRPr="001B084D">
        <w:rPr>
          <w:rFonts w:ascii="Nyala" w:hAnsi="Nyala"/>
          <w:sz w:val="28"/>
          <w:szCs w:val="28"/>
          <w:lang w:val="am-ET"/>
        </w:rPr>
        <w:t xml:space="preserve"> </w:t>
      </w:r>
      <w:r w:rsidRPr="0090112F">
        <w:rPr>
          <w:rFonts w:ascii="Nyala" w:hAnsi="Nyala"/>
          <w:sz w:val="28"/>
          <w:szCs w:val="28"/>
          <w:lang w:val="am-ET"/>
        </w:rPr>
        <w:t xml:space="preserve">እነዚህን </w:t>
      </w:r>
      <w:commentRangeStart w:id="8"/>
      <w:r w:rsidRPr="0090112F">
        <w:rPr>
          <w:rFonts w:ascii="Nyala" w:hAnsi="Nyala"/>
          <w:sz w:val="28"/>
          <w:szCs w:val="28"/>
          <w:lang w:val="am-ET"/>
        </w:rPr>
        <w:t>ስልክ ቁጥሮች</w:t>
      </w:r>
      <w:commentRangeEnd w:id="8"/>
      <w:r w:rsidR="00A610D4">
        <w:rPr>
          <w:rStyle w:val="CommentReference"/>
          <w:rFonts w:asciiTheme="minorHAnsi" w:eastAsiaTheme="minorHAnsi" w:hAnsiTheme="minorHAnsi" w:cstheme="minorBidi"/>
        </w:rPr>
        <w:commentReference w:id="8"/>
      </w:r>
      <w:r w:rsidRPr="0090112F">
        <w:rPr>
          <w:rFonts w:ascii="Nyala" w:hAnsi="Nyala"/>
          <w:sz w:val="28"/>
          <w:szCs w:val="28"/>
          <w:lang w:val="am-ET"/>
        </w:rPr>
        <w:t xml:space="preserve"> በመጠቀም</w:t>
      </w:r>
      <w:r w:rsidR="00570FD6">
        <w:rPr>
          <w:rFonts w:ascii="Nyala" w:hAnsi="Nyala"/>
          <w:sz w:val="28"/>
          <w:szCs w:val="28"/>
        </w:rPr>
        <w:t xml:space="preserve"> 8482 </w:t>
      </w:r>
      <w:proofErr w:type="spellStart"/>
      <w:r w:rsidR="00570FD6">
        <w:rPr>
          <w:rFonts w:ascii="Nyala" w:hAnsi="Nyala"/>
          <w:sz w:val="28"/>
          <w:szCs w:val="28"/>
        </w:rPr>
        <w:t>ወይም</w:t>
      </w:r>
      <w:proofErr w:type="spellEnd"/>
      <w:r w:rsidR="00570FD6">
        <w:rPr>
          <w:rFonts w:ascii="Nyala" w:hAnsi="Nyala"/>
          <w:sz w:val="28"/>
          <w:szCs w:val="28"/>
        </w:rPr>
        <w:t xml:space="preserve"> +251-11-552-41-22</w:t>
      </w:r>
      <w:r w:rsidRPr="0090112F">
        <w:rPr>
          <w:rFonts w:ascii="Nyala" w:hAnsi="Nyala"/>
          <w:sz w:val="28"/>
          <w:szCs w:val="28"/>
          <w:lang w:val="am-ET"/>
        </w:rPr>
        <w:t xml:space="preserve"> ወይንም በዚህ ኢሜል </w:t>
      </w:r>
      <w:bookmarkStart w:id="9" w:name="_GoBack"/>
      <w:bookmarkEnd w:id="9"/>
      <w:r w:rsidR="0027323E">
        <w:fldChar w:fldCharType="begin"/>
      </w:r>
      <w:r w:rsidR="0027323E">
        <w:instrText xml:space="preserve"> HYPERLINK "mailto:etcovid19@efda.gov.et" \t "_blank" </w:instrText>
      </w:r>
      <w:r w:rsidR="0027323E">
        <w:fldChar w:fldCharType="separate"/>
      </w:r>
      <w:r w:rsidR="00174E3C">
        <w:rPr>
          <w:rStyle w:val="Hyperlink"/>
        </w:rPr>
        <w:t>etcovid19@efda.gov.et</w:t>
      </w:r>
      <w:r w:rsidR="0027323E">
        <w:rPr>
          <w:rStyle w:val="Hyperlink"/>
        </w:rPr>
        <w:fldChar w:fldCharType="end"/>
      </w:r>
      <w:r w:rsidR="00174E3C">
        <w:t xml:space="preserve"> </w:t>
      </w:r>
      <w:r w:rsidRPr="0090112F">
        <w:rPr>
          <w:rFonts w:ascii="Nyala" w:hAnsi="Nyala"/>
          <w:sz w:val="28"/>
          <w:szCs w:val="28"/>
          <w:lang w:val="am-ET"/>
        </w:rPr>
        <w:t>መላክ ይችላሉ፡፡</w:t>
      </w:r>
    </w:p>
    <w:p w14:paraId="6AA98A8A" w14:textId="77777777" w:rsidR="009D1D02" w:rsidRDefault="009D1D02"/>
    <w:sectPr w:rsidR="009D1D02" w:rsidSect="002F5D66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39"/>
      <w:pgMar w:top="1440" w:right="1440" w:bottom="1440" w:left="1440" w:header="720" w:footer="720" w:gutter="0"/>
      <w:cols w:space="720"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comment w:id="2" w:author="Yehulu Alemneh" w:date="2020-04-22T13:52:00Z" w:initials="YA">
    <w:p w14:paraId="4FFB326C" w14:textId="54ED70DB" w:rsidR="00A610D4" w:rsidRDefault="00A610D4">
      <w:pPr>
        <w:pStyle w:val="CommentText"/>
      </w:pPr>
      <w:r>
        <w:rPr>
          <w:rStyle w:val="CommentReference"/>
        </w:rPr>
        <w:annotationRef/>
      </w:r>
      <w:r>
        <w:rPr>
          <w:rFonts w:ascii="Nyala" w:hAnsi="Nyala"/>
          <w:lang w:val="am-ET"/>
        </w:rPr>
        <w:t>ዶክሜንቱን የሚያገኙበትን ሊንክ ቢጠቀስ</w:t>
      </w:r>
    </w:p>
  </w:comment>
  <w:comment w:id="3" w:author="Yehulu Alemneh" w:date="2020-04-22T13:52:00Z" w:initials="YA">
    <w:p w14:paraId="4D70142C" w14:textId="4DD71987" w:rsidR="00A610D4" w:rsidRDefault="00A610D4">
      <w:pPr>
        <w:pStyle w:val="CommentText"/>
      </w:pPr>
      <w:r>
        <w:rPr>
          <w:rStyle w:val="CommentReference"/>
        </w:rPr>
        <w:annotationRef/>
      </w:r>
      <w:r>
        <w:rPr>
          <w:rFonts w:ascii="Nyala" w:hAnsi="Nyala"/>
          <w:lang w:val="am-ET"/>
        </w:rPr>
        <w:t>ዶክሜንቱን የሚያገኙበትን ሊንክ ቢጠቀስ</w:t>
      </w:r>
    </w:p>
  </w:comment>
  <w:comment w:id="4" w:author="Yehulu Alemneh" w:date="2020-04-22T13:48:00Z" w:initials="YA">
    <w:p w14:paraId="07D7AE07" w14:textId="6D7F4E99" w:rsidR="009C5CC9" w:rsidRPr="009C5CC9" w:rsidRDefault="009C5CC9">
      <w:pPr>
        <w:pStyle w:val="CommentText"/>
        <w:rPr>
          <w:rFonts w:ascii="Nyala" w:hAnsi="Nyala"/>
          <w:lang w:val="am-ET"/>
        </w:rPr>
      </w:pPr>
      <w:r>
        <w:rPr>
          <w:rStyle w:val="CommentReference"/>
        </w:rPr>
        <w:annotationRef/>
      </w:r>
      <w:r>
        <w:rPr>
          <w:rFonts w:ascii="Nyala" w:hAnsi="Nyala"/>
          <w:lang w:val="am-ET"/>
        </w:rPr>
        <w:t xml:space="preserve">ልጠቀም ? </w:t>
      </w:r>
    </w:p>
  </w:comment>
  <w:comment w:id="5" w:author="L" w:date="2020-04-23T09:29:00Z" w:initials="L">
    <w:p w14:paraId="01FE3B8B" w14:textId="113EEBA9" w:rsidR="00570FD6" w:rsidRDefault="00570FD6">
      <w:pPr>
        <w:pStyle w:val="CommentText"/>
      </w:pPr>
      <w:r>
        <w:rPr>
          <w:rStyle w:val="CommentReference"/>
        </w:rPr>
        <w:annotationRef/>
      </w:r>
    </w:p>
  </w:comment>
  <w:comment w:id="6" w:author="Yehulu Alemneh" w:date="2020-04-22T13:49:00Z" w:initials="YA">
    <w:p w14:paraId="47F73F23" w14:textId="3880B684" w:rsidR="009C5CC9" w:rsidRPr="009C5CC9" w:rsidRDefault="009C5CC9">
      <w:pPr>
        <w:pStyle w:val="CommentText"/>
        <w:rPr>
          <w:rFonts w:ascii="Nyala" w:hAnsi="Nyala"/>
          <w:lang w:val="am-ET"/>
        </w:rPr>
      </w:pPr>
      <w:r>
        <w:rPr>
          <w:rStyle w:val="CommentReference"/>
        </w:rPr>
        <w:annotationRef/>
      </w:r>
      <w:r>
        <w:rPr>
          <w:rFonts w:ascii="Nyala" w:hAnsi="Nyala"/>
          <w:lang w:val="am-ET"/>
        </w:rPr>
        <w:t xml:space="preserve">ዶክሜንቱን የሚያገኙበትን ሊንክ ቢጠቀስ </w:t>
      </w:r>
    </w:p>
  </w:comment>
  <w:comment w:id="7" w:author="Yehulu Alemneh" w:date="2020-04-22T13:51:00Z" w:initials="YA">
    <w:p w14:paraId="36D15418" w14:textId="6C81C837" w:rsidR="00A610D4" w:rsidRDefault="00A610D4">
      <w:pPr>
        <w:pStyle w:val="CommentText"/>
      </w:pPr>
      <w:r>
        <w:rPr>
          <w:rStyle w:val="CommentReference"/>
        </w:rPr>
        <w:annotationRef/>
      </w:r>
      <w:r>
        <w:rPr>
          <w:rFonts w:ascii="Nyala" w:hAnsi="Nyala"/>
          <w:lang w:val="am-ET"/>
        </w:rPr>
        <w:t>ዶክሜንቱን የሚያገኙበትን ሊንክ ቢጠቀስ</w:t>
      </w:r>
    </w:p>
  </w:comment>
  <w:comment w:id="8" w:author="Yehulu Alemneh" w:date="2020-04-22T13:51:00Z" w:initials="YA">
    <w:p w14:paraId="49EAD33A" w14:textId="7507F5DD" w:rsidR="00A610D4" w:rsidRPr="00A610D4" w:rsidRDefault="00A610D4">
      <w:pPr>
        <w:pStyle w:val="CommentText"/>
        <w:rPr>
          <w:lang w:val="am-ET"/>
        </w:rPr>
      </w:pPr>
      <w:r>
        <w:rPr>
          <w:rStyle w:val="CommentReference"/>
        </w:rPr>
        <w:annotationRef/>
      </w:r>
      <w:r>
        <w:rPr>
          <w:rFonts w:ascii="Nyala" w:hAnsi="Nyala" w:cs="Nyala"/>
          <w:lang w:val="am-ET"/>
        </w:rPr>
        <w:t xml:space="preserve">ስልክ ቁጥሮች ቢጠቀሱ </w:t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4FFB326C" w15:done="0"/>
  <w15:commentEx w15:paraId="4D70142C" w15:done="0"/>
  <w15:commentEx w15:paraId="07D7AE07" w15:done="0"/>
  <w15:commentEx w15:paraId="01FE3B8B" w15:paraIdParent="07D7AE07" w15:done="0"/>
  <w15:commentEx w15:paraId="47F73F23" w15:done="0"/>
  <w15:commentEx w15:paraId="36D15418" w15:done="0"/>
  <w15:commentEx w15:paraId="49EAD33A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4FFB326C" w16cid:durableId="224ACA9B"/>
  <w16cid:commentId w16cid:paraId="4D70142C" w16cid:durableId="224ACA8D"/>
  <w16cid:commentId w16cid:paraId="07D7AE07" w16cid:durableId="224AC9BA"/>
  <w16cid:commentId w16cid:paraId="47F73F23" w16cid:durableId="224AC9EA"/>
  <w16cid:commentId w16cid:paraId="36D15418" w16cid:durableId="224ACA47"/>
  <w16cid:commentId w16cid:paraId="49EAD33A" w16cid:durableId="224ACA5D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234C6F1" w14:textId="77777777" w:rsidR="0027323E" w:rsidRDefault="0027323E" w:rsidP="002F5D66">
      <w:pPr>
        <w:spacing w:after="0" w:line="240" w:lineRule="auto"/>
      </w:pPr>
      <w:r>
        <w:separator/>
      </w:r>
    </w:p>
  </w:endnote>
  <w:endnote w:type="continuationSeparator" w:id="0">
    <w:p w14:paraId="21574396" w14:textId="77777777" w:rsidR="0027323E" w:rsidRDefault="0027323E" w:rsidP="002F5D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(Body)">
    <w:altName w:val="Arial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Nyala">
    <w:panose1 w:val="02000504070300020003"/>
    <w:charset w:val="00"/>
    <w:family w:val="auto"/>
    <w:pitch w:val="variable"/>
    <w:sig w:usb0="A000006F" w:usb1="00000000" w:usb2="000008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ower Geez Unicode1">
    <w:altName w:val="Calibri"/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MingLiU">
    <w:altName w:val="細明體"/>
    <w:panose1 w:val="02010609000101010101"/>
    <w:charset w:val="88"/>
    <w:family w:val="modern"/>
    <w:notTrueType/>
    <w:pitch w:val="fixed"/>
    <w:sig w:usb0="00000001" w:usb1="08080000" w:usb2="00000010" w:usb3="00000000" w:csb0="00100000" w:csb1="00000000"/>
  </w:font>
  <w:font w:name="GF Zemen Unicode">
    <w:altName w:val="Nyala"/>
    <w:panose1 w:val="00000500000000000000"/>
    <w:charset w:val="00"/>
    <w:family w:val="auto"/>
    <w:pitch w:val="variable"/>
    <w:sig w:usb0="0000000B" w:usb1="00000000" w:usb2="000008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游明朝">
    <w:panose1 w:val="00000000000000000000"/>
    <w:charset w:val="8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8BF6751" w14:textId="77777777" w:rsidR="009618D5" w:rsidRDefault="009618D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4029338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0EEB4A7" w14:textId="77777777" w:rsidR="00D4236E" w:rsidRDefault="00D4236E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70FD6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60951BE5" w14:textId="77777777" w:rsidR="009618D5" w:rsidRDefault="009618D5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98EDA1B" w14:textId="77777777" w:rsidR="009618D5" w:rsidRDefault="009618D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01FC230" w14:textId="77777777" w:rsidR="0027323E" w:rsidRDefault="0027323E" w:rsidP="002F5D66">
      <w:pPr>
        <w:spacing w:after="0" w:line="240" w:lineRule="auto"/>
      </w:pPr>
      <w:r>
        <w:separator/>
      </w:r>
    </w:p>
  </w:footnote>
  <w:footnote w:type="continuationSeparator" w:id="0">
    <w:p w14:paraId="52E5F514" w14:textId="77777777" w:rsidR="0027323E" w:rsidRDefault="0027323E" w:rsidP="002F5D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9E7DB2D" w14:textId="77777777" w:rsidR="009618D5" w:rsidRDefault="009618D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2E96931" w14:textId="77777777" w:rsidR="009618D5" w:rsidRDefault="009618D5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C852BAC" w14:textId="77777777" w:rsidR="009618D5" w:rsidRDefault="009618D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28161BA"/>
    <w:multiLevelType w:val="hybridMultilevel"/>
    <w:tmpl w:val="BD1C85A4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4F21AD5"/>
    <w:multiLevelType w:val="hybridMultilevel"/>
    <w:tmpl w:val="E08843EE"/>
    <w:lvl w:ilvl="0" w:tplc="87984B90">
      <w:start w:val="1"/>
      <w:numFmt w:val="decimal"/>
      <w:lvlText w:val="%1)"/>
      <w:lvlJc w:val="left"/>
      <w:pPr>
        <w:ind w:left="720" w:hanging="360"/>
      </w:pPr>
      <w:rPr>
        <w:i w:val="0"/>
        <w:iCs w:val="0"/>
      </w:rPr>
    </w:lvl>
    <w:lvl w:ilvl="1" w:tplc="1C090019">
      <w:start w:val="1"/>
      <w:numFmt w:val="lowerLetter"/>
      <w:lvlText w:val="%2."/>
      <w:lvlJc w:val="left"/>
      <w:pPr>
        <w:ind w:left="1440" w:hanging="360"/>
      </w:pPr>
    </w:lvl>
    <w:lvl w:ilvl="2" w:tplc="1C09001B">
      <w:start w:val="1"/>
      <w:numFmt w:val="lowerRoman"/>
      <w:lvlText w:val="%3."/>
      <w:lvlJc w:val="right"/>
      <w:pPr>
        <w:ind w:left="2160" w:hanging="180"/>
      </w:pPr>
    </w:lvl>
    <w:lvl w:ilvl="3" w:tplc="1C09000F">
      <w:start w:val="1"/>
      <w:numFmt w:val="decimal"/>
      <w:lvlText w:val="%4."/>
      <w:lvlJc w:val="left"/>
      <w:pPr>
        <w:ind w:left="2880" w:hanging="360"/>
      </w:pPr>
    </w:lvl>
    <w:lvl w:ilvl="4" w:tplc="1C090019">
      <w:start w:val="1"/>
      <w:numFmt w:val="lowerLetter"/>
      <w:lvlText w:val="%5."/>
      <w:lvlJc w:val="left"/>
      <w:pPr>
        <w:ind w:left="3600" w:hanging="360"/>
      </w:pPr>
    </w:lvl>
    <w:lvl w:ilvl="5" w:tplc="1C09001B">
      <w:start w:val="1"/>
      <w:numFmt w:val="lowerRoman"/>
      <w:lvlText w:val="%6."/>
      <w:lvlJc w:val="right"/>
      <w:pPr>
        <w:ind w:left="4320" w:hanging="180"/>
      </w:pPr>
    </w:lvl>
    <w:lvl w:ilvl="6" w:tplc="1C09000F">
      <w:start w:val="1"/>
      <w:numFmt w:val="decimal"/>
      <w:lvlText w:val="%7."/>
      <w:lvlJc w:val="left"/>
      <w:pPr>
        <w:ind w:left="5040" w:hanging="360"/>
      </w:pPr>
    </w:lvl>
    <w:lvl w:ilvl="7" w:tplc="1C090019">
      <w:start w:val="1"/>
      <w:numFmt w:val="lowerLetter"/>
      <w:lvlText w:val="%8."/>
      <w:lvlJc w:val="left"/>
      <w:pPr>
        <w:ind w:left="5760" w:hanging="360"/>
      </w:pPr>
    </w:lvl>
    <w:lvl w:ilvl="8" w:tplc="1C0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CED0F3B"/>
    <w:multiLevelType w:val="hybridMultilevel"/>
    <w:tmpl w:val="1B026DFC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Yehulu Alemneh">
    <w15:presenceInfo w15:providerId="AD" w15:userId="S::Yehulu_Alemneh@mckinsey.com::229e2ee1-c3aa-4b19-ae01-5b48f21dc6e3"/>
  </w15:person>
  <w15:person w15:author="L">
    <w15:presenceInfo w15:providerId="Windows Live" w15:userId="1e2b8d7bf5b4911a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5D66"/>
    <w:rsid w:val="000211F7"/>
    <w:rsid w:val="000A260E"/>
    <w:rsid w:val="001335AC"/>
    <w:rsid w:val="00164430"/>
    <w:rsid w:val="00172B55"/>
    <w:rsid w:val="00174E3C"/>
    <w:rsid w:val="001F43DB"/>
    <w:rsid w:val="00200FED"/>
    <w:rsid w:val="00204806"/>
    <w:rsid w:val="002267F6"/>
    <w:rsid w:val="00230C92"/>
    <w:rsid w:val="0027323E"/>
    <w:rsid w:val="002F5D66"/>
    <w:rsid w:val="00334919"/>
    <w:rsid w:val="00371FE5"/>
    <w:rsid w:val="003956AC"/>
    <w:rsid w:val="003E290C"/>
    <w:rsid w:val="004768EC"/>
    <w:rsid w:val="004E32E5"/>
    <w:rsid w:val="0050664F"/>
    <w:rsid w:val="00570FD6"/>
    <w:rsid w:val="00656461"/>
    <w:rsid w:val="006D2D2B"/>
    <w:rsid w:val="00734252"/>
    <w:rsid w:val="00764012"/>
    <w:rsid w:val="00783F97"/>
    <w:rsid w:val="0082253A"/>
    <w:rsid w:val="00847434"/>
    <w:rsid w:val="008B0969"/>
    <w:rsid w:val="009618D5"/>
    <w:rsid w:val="009A507C"/>
    <w:rsid w:val="009C5CC9"/>
    <w:rsid w:val="009D1D02"/>
    <w:rsid w:val="009D292A"/>
    <w:rsid w:val="00A144ED"/>
    <w:rsid w:val="00A610D4"/>
    <w:rsid w:val="00A715F6"/>
    <w:rsid w:val="00B04EB7"/>
    <w:rsid w:val="00B11770"/>
    <w:rsid w:val="00B62136"/>
    <w:rsid w:val="00B97751"/>
    <w:rsid w:val="00BA6D33"/>
    <w:rsid w:val="00BC7BED"/>
    <w:rsid w:val="00BD54FE"/>
    <w:rsid w:val="00C04B2C"/>
    <w:rsid w:val="00CE4CF7"/>
    <w:rsid w:val="00D4236E"/>
    <w:rsid w:val="00D5411E"/>
    <w:rsid w:val="00D8593C"/>
    <w:rsid w:val="00EB5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E3B7BDF"/>
  <w15:chartTrackingRefBased/>
  <w15:docId w15:val="{5DBCD95C-7C16-4FCF-B390-89E59D1DAD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00BodyChar">
    <w:name w:val="00 Body Char"/>
    <w:basedOn w:val="DefaultParagraphFont"/>
    <w:link w:val="00Body"/>
    <w:locked/>
    <w:rsid w:val="002F5D66"/>
    <w:rPr>
      <w:rFonts w:ascii="Arial (Body)" w:eastAsia="Times New Roman" w:hAnsi="Arial (Body)" w:cs="Times New Roman"/>
      <w:szCs w:val="20"/>
    </w:rPr>
  </w:style>
  <w:style w:type="paragraph" w:customStyle="1" w:styleId="00Body">
    <w:name w:val="00 Body"/>
    <w:basedOn w:val="Normal"/>
    <w:link w:val="00BodyChar"/>
    <w:qFormat/>
    <w:rsid w:val="002F5D66"/>
    <w:pPr>
      <w:spacing w:before="180" w:after="180" w:line="264" w:lineRule="auto"/>
    </w:pPr>
    <w:rPr>
      <w:rFonts w:ascii="Arial (Body)" w:eastAsia="Times New Roman" w:hAnsi="Arial (Body)" w:cs="Times New Roman"/>
      <w:szCs w:val="20"/>
    </w:rPr>
  </w:style>
  <w:style w:type="character" w:styleId="Strong">
    <w:name w:val="Strong"/>
    <w:basedOn w:val="DefaultParagraphFont"/>
    <w:uiPriority w:val="22"/>
    <w:qFormat/>
    <w:rsid w:val="002F5D66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33491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34919"/>
  </w:style>
  <w:style w:type="paragraph" w:styleId="Footer">
    <w:name w:val="footer"/>
    <w:basedOn w:val="Normal"/>
    <w:link w:val="FooterChar"/>
    <w:uiPriority w:val="99"/>
    <w:unhideWhenUsed/>
    <w:rsid w:val="0033491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34919"/>
  </w:style>
  <w:style w:type="paragraph" w:styleId="BalloonText">
    <w:name w:val="Balloon Text"/>
    <w:basedOn w:val="Normal"/>
    <w:link w:val="BalloonTextChar"/>
    <w:uiPriority w:val="99"/>
    <w:semiHidden/>
    <w:unhideWhenUsed/>
    <w:rsid w:val="008474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47434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semiHidden/>
    <w:unhideWhenUsed/>
    <w:rsid w:val="00174E3C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9C5CC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C5CC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C5CC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C5CC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C5CC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5757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commentsExtended" Target="commentsExtended.xm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comments" Target="comments.xml"/><Relationship Id="rId12" Type="http://schemas.openxmlformats.org/officeDocument/2006/relationships/footer" Target="footer1.xml"/><Relationship Id="rId17" Type="http://schemas.microsoft.com/office/2011/relationships/people" Target="people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19" Type="http://schemas.microsoft.com/office/2016/09/relationships/commentsIds" Target="commentsIds.xml"/><Relationship Id="rId4" Type="http://schemas.openxmlformats.org/officeDocument/2006/relationships/webSettings" Target="webSettings.xml"/><Relationship Id="rId9" Type="http://schemas.openxmlformats.org/officeDocument/2006/relationships/hyperlink" Target="mailto:etcovid19@efda.gov.et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4</Pages>
  <Words>855</Words>
  <Characters>4876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Yehulu Alemneh</dc:creator>
  <cp:keywords/>
  <dc:description/>
  <cp:lastModifiedBy>L</cp:lastModifiedBy>
  <cp:revision>6</cp:revision>
  <dcterms:created xsi:type="dcterms:W3CDTF">2020-04-22T10:43:00Z</dcterms:created>
  <dcterms:modified xsi:type="dcterms:W3CDTF">2020-04-23T06:31:00Z</dcterms:modified>
</cp:coreProperties>
</file>