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A41" w:rsidRPr="00E83D14" w:rsidRDefault="00752A41" w:rsidP="00752A41">
      <w:pPr>
        <w:spacing w:before="240" w:after="120" w:line="276" w:lineRule="auto"/>
        <w:jc w:val="center"/>
        <w:rPr>
          <w:rFonts w:ascii="Power Geez Unicode1" w:hAnsi="Power Geez Unicode1" w:cs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የሚኒስትሮች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ምክር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ቤት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ደንብ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r w:rsidRPr="00E83D14">
        <w:rPr>
          <w:rFonts w:ascii="Power Geez Unicode1" w:hAnsi="Power Geez Unicode1"/>
          <w:b/>
          <w:sz w:val="24"/>
          <w:szCs w:val="24"/>
          <w:u w:val="single"/>
          <w:lang w:val="pl-PL"/>
        </w:rPr>
        <w:t>ቁጥር /2014</w:t>
      </w:r>
    </w:p>
    <w:p w:rsidR="00752A41" w:rsidRPr="00E83D14" w:rsidRDefault="00752A41" w:rsidP="00752A41">
      <w:pPr>
        <w:spacing w:before="240" w:after="120" w:line="276" w:lineRule="auto"/>
        <w:jc w:val="center"/>
        <w:rPr>
          <w:rFonts w:ascii="Power Geez Unicode1" w:hAnsi="Power Geez Unicode1" w:cs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የኢትዮጵ</w:t>
      </w:r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</w:t>
      </w:r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ምግብ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አስተዳደር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የሚኒስትሮች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ምክር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ቤት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>ደንብ</w:t>
      </w:r>
      <w:proofErr w:type="spellEnd"/>
      <w:r w:rsidRPr="00E83D14">
        <w:rPr>
          <w:rFonts w:ascii="Power Geez Unicode1" w:hAnsi="Power Geez Unicode1" w:cs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spacing w:before="240" w:after="120" w:line="276" w:lineRule="auto"/>
        <w:ind w:left="634"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ፈዋሽነትና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አግባባዊ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አጠቃቀም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ውጤታማነት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አግባባዊ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ክንውን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ለመቆጣጠርና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ጎጂነትን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ለመከላከልና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ለመቆጣጠር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ግብዓቶች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ለመቆጣጠር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የወጣውን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የምግብና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አስተዳደር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አዋጅ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1112/2011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ማውጣት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በማስፈለጉ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 </w:t>
      </w:r>
    </w:p>
    <w:p w:rsidR="00752A41" w:rsidRPr="00E83D14" w:rsidRDefault="00752A41" w:rsidP="00752A41">
      <w:pPr>
        <w:spacing w:before="240" w:after="120" w:line="276" w:lineRule="auto"/>
        <w:ind w:left="634" w:firstLine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የሚኒስትሮች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ቤት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በምግብ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አስተዳደር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አዋጅ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ቁጥር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1112/2011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71 (1)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መሠረት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ይህን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አውጥቷል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spacing w:before="240" w:after="120" w:line="276" w:lineRule="auto"/>
        <w:jc w:val="center"/>
        <w:rPr>
          <w:rFonts w:ascii="Power Geez Unicode1" w:hAnsi="Power Geez Unicode1" w:cs="Nyala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ክፍል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አንድ</w:t>
      </w:r>
      <w:proofErr w:type="spellEnd"/>
    </w:p>
    <w:p w:rsidR="00752A41" w:rsidRPr="00E83D14" w:rsidRDefault="00752A41" w:rsidP="00752A41">
      <w:pPr>
        <w:spacing w:before="240" w:after="120" w:line="276" w:lineRule="auto"/>
        <w:jc w:val="center"/>
        <w:rPr>
          <w:rFonts w:ascii="Power Geez Unicode1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ጠቅላላ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አጭር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ርዕስ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spacing w:before="240" w:after="120" w:line="276" w:lineRule="auto"/>
        <w:ind w:left="0" w:firstLine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“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የኢትዮጵ</w:t>
      </w:r>
      <w:r w:rsidRPr="00E83D14">
        <w:rPr>
          <w:rFonts w:ascii="Power Geez Unicode1" w:eastAsia="MingLiU" w:hAnsi="Power Geez Unicode1" w:cs="Nyala"/>
          <w:sz w:val="24"/>
          <w:szCs w:val="24"/>
        </w:rPr>
        <w:t>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</w:t>
      </w:r>
      <w:r w:rsidRPr="00E83D14">
        <w:rPr>
          <w:rFonts w:ascii="Power Geez Unicode1" w:hAnsi="Power Geez Unicode1" w:cs="Nyala"/>
          <w:sz w:val="24"/>
          <w:szCs w:val="24"/>
        </w:rPr>
        <w:t>ምግብ</w:t>
      </w:r>
      <w:proofErr w:type="spellEnd"/>
      <w:r w:rsidRPr="00E83D14">
        <w:rPr>
          <w:rFonts w:ascii="Power Geez Unicode1" w:hAnsi="Power Geez Unicode1" w:cs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 w:cs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አስተዳደር</w:t>
      </w:r>
      <w:proofErr w:type="spellEnd"/>
      <w:r w:rsidRPr="00E83D14">
        <w:rPr>
          <w:rFonts w:ascii="Power Geez Unicode1" w:hAnsi="Power Geez Unicode1" w:cs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 w:cs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ቁጥር</w:t>
      </w:r>
      <w:proofErr w:type="spellEnd"/>
      <w:r w:rsidR="00DF0CDD" w:rsidRPr="00E83D14">
        <w:rPr>
          <w:rFonts w:ascii="Power Geez Unicode1" w:hAnsi="Power Geez Unicode1" w:cs="Power Geez Unicode1"/>
          <w:sz w:val="24"/>
          <w:szCs w:val="24"/>
        </w:rPr>
        <w:t>…/2015</w:t>
      </w:r>
      <w:r w:rsidRPr="00E83D14">
        <w:rPr>
          <w:rFonts w:ascii="Power Geez Unicode1" w:hAnsi="Power Geez Unicode1"/>
          <w:sz w:val="24"/>
          <w:szCs w:val="24"/>
        </w:rPr>
        <w:t xml:space="preserve">”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ተብሎ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ሊጠቀስ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፡፡</w:t>
      </w:r>
      <w:r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ትርጓሜ</w:t>
      </w:r>
      <w:proofErr w:type="spellEnd"/>
    </w:p>
    <w:p w:rsidR="00752A41" w:rsidRPr="00E83D14" w:rsidRDefault="00752A41" w:rsidP="00752A41">
      <w:pPr>
        <w:pStyle w:val="ListParagraph"/>
        <w:spacing w:before="240" w:after="120"/>
        <w:ind w:left="36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pStyle w:val="ListParagraph"/>
        <w:numPr>
          <w:ilvl w:val="0"/>
          <w:numId w:val="2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b/>
          <w:sz w:val="24"/>
          <w:szCs w:val="24"/>
        </w:rPr>
        <w:t>“</w:t>
      </w: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አዋጅ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”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ማለት</w:t>
      </w:r>
      <w:proofErr w:type="spellEnd"/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የምግብ</w:t>
      </w:r>
      <w:proofErr w:type="spellEnd"/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አስተዳደር</w:t>
      </w:r>
      <w:proofErr w:type="spellEnd"/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አዋጅ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1112/2011</w:t>
      </w:r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፤</w:t>
      </w:r>
      <w:r w:rsidRPr="00E83D14">
        <w:rPr>
          <w:rFonts w:ascii="Power Geez Unicode1" w:hAnsi="Power Geez Unicode1" w:cs="Calibri"/>
          <w:sz w:val="24"/>
          <w:szCs w:val="24"/>
        </w:rPr>
        <w:t xml:space="preserve">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ወኪል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ባለመብት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ስለእሱ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ጉዳዮችን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እንዲያከናውንለት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335E3" w:rsidRPr="00E83D14">
        <w:rPr>
          <w:rFonts w:ascii="Power Geez Unicode1" w:eastAsia="MingLiU" w:hAnsi="Power Geez Unicode1" w:cs="MingLiU"/>
          <w:sz w:val="24"/>
          <w:szCs w:val="24"/>
        </w:rPr>
        <w:t>በባለምቱ</w:t>
      </w:r>
      <w:proofErr w:type="spellEnd"/>
      <w:r w:rsidR="000335E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የውክልና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ስልጣን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bCs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Nyala" w:eastAsia="MingLiU" w:hAnsi="Nyala" w:cs="Nyala"/>
          <w:b/>
          <w:sz w:val="24"/>
          <w:szCs w:val="24"/>
        </w:rPr>
        <w:t>በከፊል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/>
          <w:sz w:val="24"/>
          <w:szCs w:val="24"/>
        </w:rPr>
        <w:t>የተዘጋጀ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”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በመፍጨት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በመቁላት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በማሞቅ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ፓስቸራይዝ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በማድረግ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በመጭመቅ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በማብላላት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በማድረቅ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ንጥረ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ነገር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በመጨመር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በማበልጸግ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በማንኛውም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ሌላ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ዘዴ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ተፈጥሯዊ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ሁኔታው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የተደረገበት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በጥሬው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ተፈጠሯዊ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ሁኔታው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ሳይለውጥ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ጭማሪ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ንጥረ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ነገር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ሳይገባበት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የመቆራረጥ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የማጠብ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የማበጠር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የመልቀም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ለምግብነት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የማይውለውን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ክፍል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የማስወገድ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መከካት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፣</w:t>
      </w:r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ማቀዝቀዝ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ሂደት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ያለፈ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ተፈጥሯዊ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ሁኔታው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ያልተደረገበት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bCs/>
          <w:sz w:val="24"/>
          <w:szCs w:val="24"/>
        </w:rPr>
        <w:t xml:space="preserve"> </w:t>
      </w:r>
      <w:proofErr w:type="spellStart"/>
      <w:r w:rsidRPr="00E83D14">
        <w:rPr>
          <w:rFonts w:ascii="Nyala" w:eastAsia="MingLiU" w:hAnsi="Nyala" w:cs="Nyala"/>
          <w:bCs/>
          <w:sz w:val="24"/>
          <w:szCs w:val="24"/>
        </w:rPr>
        <w:t>አያካትትም</w:t>
      </w:r>
      <w:proofErr w:type="spellEnd"/>
      <w:r w:rsidRPr="00E83D14">
        <w:rPr>
          <w:rFonts w:ascii="Nyala" w:eastAsia="MingLiU" w:hAnsi="Nyala" w:cs="Nyala"/>
          <w:bCs/>
          <w:sz w:val="24"/>
          <w:szCs w:val="24"/>
        </w:rPr>
        <w:t>፤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በትዕዛዝ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የሚሠራ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መሣሪያ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”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ማለት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ለአንድ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ታካሚ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ታስቦ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በሃኪም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ትዕዛዝ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ንድፍ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የታካሚውን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ተፈጥሮአዊ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ሰራሽ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ፍላጎት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ለማሟላት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የሚዘጋጅ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ግምገማ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ማለት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መሣሪያ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ለታለመለት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ለማዋል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የሚደረግ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</w:t>
      </w:r>
      <w:r w:rsidRPr="00E83D14">
        <w:rPr>
          <w:rFonts w:ascii="Power Geez Unicode1" w:hAnsi="Power Geez Unicode1" w:cs="Nyala"/>
          <w:sz w:val="24"/>
          <w:szCs w:val="24"/>
        </w:rPr>
        <w:t>ደህንነት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ፈዋሽነት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ውጤታማነት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መመዘኛ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ሂደት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ንጽህናው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የተጠበቀ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ለብክለት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ሊያጋልጥ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ቆሻሻ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አቧራ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ኬሚካል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ባይሎጂካል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ንጽህና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ከጎደለው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የተበላሸና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ከሚችሉ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ነገሮች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="00AB0D75" w:rsidRPr="00E83D14">
        <w:rPr>
          <w:rFonts w:ascii="Power Geez Unicode1" w:eastAsia="MingLiU" w:hAnsi="Power Geez Unicode1" w:cs="MingLiU"/>
          <w:sz w:val="24"/>
          <w:szCs w:val="24"/>
        </w:rPr>
        <w:t>መ</w:t>
      </w:r>
      <w:r w:rsidRPr="00E83D14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ማከፋፈል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B0D75" w:rsidRPr="00E83D14">
        <w:rPr>
          <w:rFonts w:ascii="Power Geez Unicode1" w:eastAsia="MingLiU" w:hAnsi="Power Geez Unicode1" w:cs="MingLiU"/>
          <w:sz w:val="24"/>
          <w:szCs w:val="24"/>
        </w:rPr>
        <w:t>ገዝቶ</w:t>
      </w:r>
      <w:proofErr w:type="spellEnd"/>
      <w:r w:rsidR="00AB0D7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ተቀብሎ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ለቸርቻሪ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መንግስታዊ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መንግስታዊ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ላልሆኑ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በጅምላ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የመሸጥ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84253"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="00A8425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lastRenderedPageBreak/>
        <w:t>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መሸጥ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በቀጥታም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በተዘዋዋሪ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መንገድ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ዓይነት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በመቀበል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ለተጠቃሚው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82586" w:rsidRPr="00E83D14">
        <w:rPr>
          <w:rFonts w:ascii="Power Geez Unicode1" w:eastAsia="MingLiU" w:hAnsi="Power Geez Unicode1" w:cs="MingLiU"/>
          <w:sz w:val="24"/>
          <w:szCs w:val="24"/>
        </w:rPr>
        <w:t>ተቀባይ</w:t>
      </w:r>
      <w:proofErr w:type="spellEnd"/>
      <w:r w:rsidR="00D8258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7A99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6D7A9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7767F"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ለሽያጭ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7767F" w:rsidRPr="00E83D14">
        <w:rPr>
          <w:rFonts w:ascii="Power Geez Unicode1" w:eastAsia="MingLiU" w:hAnsi="Power Geez Unicode1" w:cs="MingLiU"/>
          <w:sz w:val="24"/>
          <w:szCs w:val="24"/>
        </w:rPr>
        <w:t>ማስቀመጥ</w:t>
      </w:r>
      <w:proofErr w:type="spellEnd"/>
      <w:r w:rsidR="0047767F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ያጠቃልላል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የገበያ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በመመዝገቡ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r w:rsidRPr="00E83D14">
        <w:rPr>
          <w:rFonts w:ascii="Power Geez Unicode1" w:eastAsia="MingLiU" w:hAnsi="Power Geez Unicode1" w:cs="MingLiU"/>
          <w:b/>
          <w:sz w:val="24"/>
          <w:szCs w:val="24"/>
        </w:rPr>
        <w:t>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አስመዝጋቢ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መመዝገብ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r w:rsidR="00EC41E5" w:rsidRPr="00E83D14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ለማስመዝገብ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መብት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የባለመብቱ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ወኪል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EC41E5" w:rsidRPr="00E83D14">
        <w:rPr>
          <w:rFonts w:ascii="Power Geez Unicode1" w:eastAsia="MingLiU" w:hAnsi="Power Geez Unicode1" w:cs="MingLiU"/>
          <w:sz w:val="24"/>
          <w:szCs w:val="24"/>
        </w:rPr>
        <w:t>በመሆን</w:t>
      </w:r>
      <w:proofErr w:type="spellEnd"/>
      <w:r w:rsidR="00EC41E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ባስቀመጠው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ያስመዘገበ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 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“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ባለስልጣን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>”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የኢትዮጵያ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የምግብና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ትርጉም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የተሰጣቸው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ቃላቶችና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ሀረጎች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ለዚህ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ደንብም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ተፈጻሚነት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ይኖራቸዋል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pStyle w:val="ColorfulList-Accent11"/>
        <w:numPr>
          <w:ilvl w:val="0"/>
          <w:numId w:val="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በወንድ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ጾታ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የተገለጸ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አገላለጽ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ሴትንም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ይጨምራል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1"/>
        </w:numPr>
        <w:spacing w:before="240"/>
        <w:jc w:val="both"/>
        <w:rPr>
          <w:rFonts w:ascii="Power Geez Unicode1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የባለስልጣኑ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የቁጥጥር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ወሰን</w:t>
      </w:r>
      <w:proofErr w:type="spellEnd"/>
    </w:p>
    <w:p w:rsidR="00752A41" w:rsidRPr="00E83D14" w:rsidRDefault="00752A41" w:rsidP="00752A41">
      <w:pPr>
        <w:pStyle w:val="Default"/>
        <w:numPr>
          <w:ilvl w:val="0"/>
          <w:numId w:val="3"/>
        </w:numPr>
        <w:spacing w:line="276" w:lineRule="auto"/>
        <w:jc w:val="both"/>
        <w:rPr>
          <w:rFonts w:ascii="Power Geez Unicode1" w:hAnsi="Power Geez Unicode1"/>
        </w:rPr>
      </w:pPr>
      <w:proofErr w:type="spellStart"/>
      <w:r w:rsidRPr="00E83D14">
        <w:rPr>
          <w:rFonts w:ascii="Power Geez Unicode1" w:hAnsi="Power Geez Unicode1" w:cs="Nyala"/>
        </w:rPr>
        <w:t>ባለስልጣኑ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በአዋጁ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አንቀጽ</w:t>
      </w:r>
      <w:proofErr w:type="spellEnd"/>
      <w:r w:rsidRPr="00E83D14">
        <w:rPr>
          <w:rFonts w:ascii="Power Geez Unicode1" w:hAnsi="Power Geez Unicode1" w:cs="Nyala"/>
        </w:rPr>
        <w:t xml:space="preserve"> 4 </w:t>
      </w:r>
      <w:proofErr w:type="spellStart"/>
      <w:r w:rsidRPr="00E83D14">
        <w:rPr>
          <w:rFonts w:ascii="Power Geez Unicode1" w:hAnsi="Power Geez Unicode1" w:cs="Nyala"/>
        </w:rPr>
        <w:t>ለአስፈጻሚው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አካል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የተሰጡትን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ተግባርና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ኃላፊነት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የሚያስፈጽም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ሆኖ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ቁጥጥር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የሚደረግበትን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ምርት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ማስመጣት</w:t>
      </w:r>
      <w:proofErr w:type="spellEnd"/>
      <w:r w:rsidRPr="00E83D14">
        <w:rPr>
          <w:rFonts w:ascii="Power Geez Unicode1" w:hAnsi="Power Geez Unicode1" w:cs="Nyala"/>
        </w:rPr>
        <w:t xml:space="preserve">፣ </w:t>
      </w:r>
      <w:proofErr w:type="spellStart"/>
      <w:r w:rsidRPr="00E83D14">
        <w:rPr>
          <w:rFonts w:ascii="Power Geez Unicode1" w:hAnsi="Power Geez Unicode1" w:cs="Nyala"/>
        </w:rPr>
        <w:t>መላክ</w:t>
      </w:r>
      <w:proofErr w:type="spellEnd"/>
      <w:r w:rsidRPr="00E83D14">
        <w:rPr>
          <w:rFonts w:ascii="Power Geez Unicode1" w:hAnsi="Power Geez Unicode1" w:cs="Nyala"/>
        </w:rPr>
        <w:t xml:space="preserve">፣ </w:t>
      </w:r>
      <w:proofErr w:type="spellStart"/>
      <w:r w:rsidRPr="00E83D14">
        <w:rPr>
          <w:rFonts w:ascii="Power Geez Unicode1" w:hAnsi="Power Geez Unicode1" w:cs="Nyala"/>
        </w:rPr>
        <w:t>ከአንድ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ክልል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በላይ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ለሆነ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ስርጭት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ዓላማ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ማምረት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ወይም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ማከፋፈል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ቁጥጥር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ያደርጋል</w:t>
      </w:r>
      <w:proofErr w:type="spellEnd"/>
      <w:r w:rsidRPr="00E83D14">
        <w:rPr>
          <w:rFonts w:ascii="Power Geez Unicode1" w:hAnsi="Power Geez Unicode1" w:cs="Nyala"/>
        </w:rPr>
        <w:t>፡፡</w:t>
      </w:r>
      <w:r w:rsidR="00667B71" w:rsidRPr="00E83D14">
        <w:rPr>
          <w:rFonts w:ascii="Power Geez Unicode1" w:hAnsi="Power Geez Unicode1" w:cs="Nyala"/>
        </w:rPr>
        <w:t xml:space="preserve"> </w:t>
      </w:r>
    </w:p>
    <w:p w:rsidR="00752A41" w:rsidRPr="00E83D14" w:rsidRDefault="00752A41" w:rsidP="00752A41">
      <w:pPr>
        <w:pStyle w:val="Default"/>
        <w:numPr>
          <w:ilvl w:val="0"/>
          <w:numId w:val="3"/>
        </w:numPr>
        <w:spacing w:before="240" w:line="276" w:lineRule="auto"/>
        <w:jc w:val="both"/>
        <w:rPr>
          <w:rFonts w:ascii="Power Geez Unicode1" w:hAnsi="Power Geez Unicode1" w:cs="Nyala"/>
          <w:u w:val="single"/>
        </w:rPr>
      </w:pPr>
      <w:proofErr w:type="spellStart"/>
      <w:r w:rsidRPr="00E83D14">
        <w:rPr>
          <w:rFonts w:ascii="Power Geez Unicode1" w:hAnsi="Power Geez Unicode1"/>
        </w:rPr>
        <w:t>የዚህ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አንቀጽ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ንኡስ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አንቀጽ</w:t>
      </w:r>
      <w:proofErr w:type="spellEnd"/>
      <w:r w:rsidRPr="00E83D14">
        <w:rPr>
          <w:rFonts w:ascii="Power Geez Unicode1" w:hAnsi="Power Geez Unicode1"/>
        </w:rPr>
        <w:t xml:space="preserve"> (1) </w:t>
      </w:r>
      <w:proofErr w:type="spellStart"/>
      <w:r w:rsidRPr="00E83D14">
        <w:rPr>
          <w:rFonts w:ascii="Power Geez Unicode1" w:hAnsi="Power Geez Unicode1"/>
        </w:rPr>
        <w:t>ድንጋጌ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እንደተጠበቀ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ሆኖ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ቁጥጥር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የሚደረግበት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ምርት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በክልል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ቁጥጥር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የሚደረግበት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ቢሆንም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ምርቱን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በተመለከተ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ደረጃን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እና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በአዋጁ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የተቀመጡ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ዝቅተኛ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መስፈርቶችን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የሚያሟላ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መሆኑን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ለማረጋገጥ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ቁጥጥር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ሊያደርግ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እና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በምርቱ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ላይ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አስፈላጊውን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እርምጃ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ሊወስድ</w:t>
      </w:r>
      <w:proofErr w:type="spellEnd"/>
      <w:r w:rsidRPr="00E83D14">
        <w:rPr>
          <w:rFonts w:ascii="Power Geez Unicode1" w:hAnsi="Power Geez Unicode1"/>
        </w:rPr>
        <w:t xml:space="preserve"> </w:t>
      </w:r>
      <w:proofErr w:type="spellStart"/>
      <w:r w:rsidRPr="00E83D14">
        <w:rPr>
          <w:rFonts w:ascii="Power Geez Unicode1" w:hAnsi="Power Geez Unicode1"/>
        </w:rPr>
        <w:t>ይችላል</w:t>
      </w:r>
      <w:proofErr w:type="spellEnd"/>
      <w:r w:rsidRPr="00E83D14">
        <w:rPr>
          <w:rFonts w:ascii="Power Geez Unicode1" w:hAnsi="Power Geez Unicode1"/>
        </w:rPr>
        <w:t xml:space="preserve">፡፡  </w:t>
      </w:r>
      <w:r w:rsidRPr="00E83D14">
        <w:rPr>
          <w:rFonts w:ascii="Power Geez Unicode1" w:hAnsi="Power Geez Unicode1" w:cs="Nyala"/>
        </w:rPr>
        <w:t xml:space="preserve">  </w:t>
      </w:r>
      <w:bookmarkStart w:id="0" w:name="_Hlk54345701"/>
    </w:p>
    <w:p w:rsidR="00EE42FB" w:rsidRPr="00E83D14" w:rsidRDefault="00752A41" w:rsidP="00752A41">
      <w:pPr>
        <w:pStyle w:val="Default"/>
        <w:numPr>
          <w:ilvl w:val="0"/>
          <w:numId w:val="3"/>
        </w:numPr>
        <w:spacing w:before="240" w:line="276" w:lineRule="auto"/>
        <w:jc w:val="both"/>
        <w:rPr>
          <w:rFonts w:ascii="Power Geez Unicode1" w:hAnsi="Power Geez Unicode1" w:cs="Nyala"/>
          <w:u w:val="single"/>
        </w:rPr>
      </w:pPr>
      <w:proofErr w:type="spellStart"/>
      <w:r w:rsidRPr="00E83D14">
        <w:rPr>
          <w:rFonts w:ascii="Power Geez Unicode1" w:hAnsi="Power Geez Unicode1" w:cs="Nyala"/>
        </w:rPr>
        <w:t>ለዚህ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አንቀጽ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አፈጻጸም</w:t>
      </w:r>
      <w:proofErr w:type="spellEnd"/>
      <w:r w:rsidRPr="00E83D14">
        <w:rPr>
          <w:rFonts w:ascii="Power Geez Unicode1" w:hAnsi="Power Geez Unicode1" w:cs="Nyala"/>
        </w:rPr>
        <w:t xml:space="preserve"> “</w:t>
      </w:r>
      <w:proofErr w:type="spellStart"/>
      <w:r w:rsidRPr="00E83D14">
        <w:rPr>
          <w:rFonts w:ascii="Power Geez Unicode1" w:hAnsi="Power Geez Unicode1" w:cs="Nyala"/>
        </w:rPr>
        <w:t>ከአንድ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ክልል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በላይ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ለሆነ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ስርጭት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ዓላማ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ማምረት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ወይም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ማከፋፈል</w:t>
      </w:r>
      <w:proofErr w:type="spellEnd"/>
      <w:r w:rsidRPr="00E83D14">
        <w:rPr>
          <w:rFonts w:ascii="Power Geez Unicode1" w:hAnsi="Power Geez Unicode1" w:cs="Nyala"/>
        </w:rPr>
        <w:t xml:space="preserve">” </w:t>
      </w:r>
      <w:proofErr w:type="spellStart"/>
      <w:r w:rsidRPr="00E83D14">
        <w:rPr>
          <w:rFonts w:ascii="Power Geez Unicode1" w:hAnsi="Power Geez Unicode1" w:cs="Nyala"/>
        </w:rPr>
        <w:t>ማለት</w:t>
      </w:r>
      <w:bookmarkEnd w:id="0"/>
      <w:proofErr w:type="spellEnd"/>
      <w:r w:rsidR="00EE42FB" w:rsidRPr="00E83D14">
        <w:rPr>
          <w:rFonts w:ascii="Power Geez Unicode1" w:hAnsi="Power Geez Unicode1" w:cs="Nyala"/>
        </w:rPr>
        <w:t>፡-</w:t>
      </w:r>
    </w:p>
    <w:p w:rsidR="00EE42FB" w:rsidRPr="00E83D14" w:rsidRDefault="00EE42FB" w:rsidP="00EE42FB">
      <w:pPr>
        <w:pStyle w:val="Default"/>
        <w:spacing w:before="240" w:line="276" w:lineRule="auto"/>
        <w:ind w:left="1170" w:hanging="450"/>
        <w:jc w:val="both"/>
        <w:rPr>
          <w:rFonts w:ascii="Power Geez Unicode1" w:hAnsi="Power Geez Unicode1" w:cs="Nyala"/>
        </w:rPr>
      </w:pPr>
      <w:r w:rsidRPr="00E83D14">
        <w:rPr>
          <w:rFonts w:ascii="Power Geez Unicode1" w:hAnsi="Power Geez Unicode1" w:cs="Nyala"/>
        </w:rPr>
        <w:t>ሀ)</w:t>
      </w:r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አምራቹ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ወይም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አከፋፋዩ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ከአንድ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ክልል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</w:rPr>
        <w:t>በላይ</w:t>
      </w:r>
      <w:proofErr w:type="spellEnd"/>
      <w:r w:rsidR="00752A41"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ምርቱን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ለማቅረብ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ከባለስልጣኑ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የብቃት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ማረጋገጫ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ወይም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ልዩ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ፈቃድ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እንዲሰጠው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የጠየቀ</w:t>
      </w:r>
      <w:proofErr w:type="spellEnd"/>
      <w:r w:rsidRPr="00E83D14">
        <w:rPr>
          <w:rFonts w:ascii="Power Geez Unicode1" w:hAnsi="Power Geez Unicode1" w:cs="Nyala"/>
        </w:rPr>
        <w:t xml:space="preserve"> </w:t>
      </w:r>
      <w:proofErr w:type="spellStart"/>
      <w:r w:rsidRPr="00E83D14">
        <w:rPr>
          <w:rFonts w:ascii="Power Geez Unicode1" w:hAnsi="Power Geez Unicode1" w:cs="Nyala"/>
        </w:rPr>
        <w:t>እንደሆነ</w:t>
      </w:r>
      <w:proofErr w:type="spellEnd"/>
      <w:r w:rsidRPr="00E83D14">
        <w:rPr>
          <w:rFonts w:ascii="Power Geez Unicode1" w:hAnsi="Power Geez Unicode1" w:cs="Nyala"/>
        </w:rPr>
        <w:t xml:space="preserve">፤ </w:t>
      </w:r>
      <w:proofErr w:type="spellStart"/>
      <w:r w:rsidRPr="00E83D14">
        <w:rPr>
          <w:rFonts w:ascii="Power Geez Unicode1" w:hAnsi="Power Geez Unicode1" w:cs="Nyala"/>
        </w:rPr>
        <w:t>ወይም</w:t>
      </w:r>
      <w:proofErr w:type="spellEnd"/>
    </w:p>
    <w:p w:rsidR="00024D75" w:rsidRPr="00E83D14" w:rsidRDefault="00EE42FB" w:rsidP="00EE42FB">
      <w:pPr>
        <w:pStyle w:val="Default"/>
        <w:spacing w:before="240" w:line="276" w:lineRule="auto"/>
        <w:ind w:left="720"/>
        <w:jc w:val="both"/>
        <w:rPr>
          <w:rFonts w:ascii="Power Geez Unicode1" w:hAnsi="Power Geez Unicode1" w:cs="Nyala"/>
        </w:rPr>
      </w:pPr>
      <w:r w:rsidRPr="00E83D14">
        <w:rPr>
          <w:rFonts w:ascii="Power Geez Unicode1" w:hAnsi="Power Geez Unicode1" w:cs="Nyala"/>
        </w:rPr>
        <w:t xml:space="preserve">ለ) </w:t>
      </w:r>
      <w:proofErr w:type="spellStart"/>
      <w:r w:rsidRPr="00E83D14">
        <w:rPr>
          <w:rFonts w:ascii="Power Geez Unicode1" w:hAnsi="Power Geez Unicode1" w:cs="Nyala"/>
        </w:rPr>
        <w:t>የብ</w:t>
      </w:r>
      <w:r w:rsidR="00965B91" w:rsidRPr="00E83D14">
        <w:rPr>
          <w:rFonts w:ascii="Power Geez Unicode1" w:hAnsi="Power Geez Unicode1" w:cs="Nyala"/>
        </w:rPr>
        <w:t>ቃት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ማረጋገጫ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ወይም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ልዩ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ፈቃድ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ከክልል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ጤና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ተቆጣጣሪ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ወይም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ከሚመለከተው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የክልል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አካል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ምርቱን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በክልሉ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ውስጥ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ብቻ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ለማቅረብ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የወሰደ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965B91" w:rsidRPr="00E83D14">
        <w:rPr>
          <w:rFonts w:ascii="Power Geez Unicode1" w:hAnsi="Power Geez Unicode1" w:cs="Nyala"/>
        </w:rPr>
        <w:t>ቢሆንም</w:t>
      </w:r>
      <w:proofErr w:type="spellEnd"/>
      <w:r w:rsidR="00965B91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በተግባር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ከክልሉ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ውጭ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ላለ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አከፋፋይ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ወይም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ቸርቻሪ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ምርቱን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እያቀረበ</w:t>
      </w:r>
      <w:proofErr w:type="spellEnd"/>
      <w:r w:rsidR="00024D75" w:rsidRPr="00E83D14">
        <w:rPr>
          <w:rFonts w:ascii="Power Geez Unicode1" w:hAnsi="Power Geez Unicode1" w:cs="Nyala"/>
        </w:rPr>
        <w:t xml:space="preserve"> </w:t>
      </w:r>
      <w:proofErr w:type="spellStart"/>
      <w:r w:rsidR="00024D75" w:rsidRPr="00E83D14">
        <w:rPr>
          <w:rFonts w:ascii="Power Geez Unicode1" w:hAnsi="Power Geez Unicode1" w:cs="Nyala"/>
        </w:rPr>
        <w:t>እንደሆነ</w:t>
      </w:r>
      <w:proofErr w:type="spellEnd"/>
      <w:r w:rsidR="00024D75" w:rsidRPr="00E83D14">
        <w:rPr>
          <w:rFonts w:ascii="Power Geez Unicode1" w:hAnsi="Power Geez Unicode1" w:cs="Nyala"/>
        </w:rPr>
        <w:t xml:space="preserve">፤ </w:t>
      </w:r>
    </w:p>
    <w:p w:rsidR="00024D75" w:rsidRPr="00E83D14" w:rsidRDefault="00024D75" w:rsidP="00024D75">
      <w:pPr>
        <w:pStyle w:val="Default"/>
        <w:spacing w:before="240" w:line="276" w:lineRule="auto"/>
        <w:ind w:left="720"/>
        <w:jc w:val="both"/>
        <w:rPr>
          <w:rFonts w:ascii="Power Geez Unicode1" w:hAnsi="Power Geez Unicode1" w:cs="Nyala"/>
        </w:rPr>
      </w:pPr>
      <w:proofErr w:type="spellStart"/>
      <w:r w:rsidRPr="00E83D14">
        <w:rPr>
          <w:rFonts w:ascii="Power Geez Unicode1" w:hAnsi="Power Geez Unicode1" w:cs="Nyala"/>
        </w:rPr>
        <w:t>ነው</w:t>
      </w:r>
      <w:proofErr w:type="spellEnd"/>
      <w:r w:rsidRPr="00E83D14">
        <w:rPr>
          <w:rFonts w:ascii="Power Geez Unicode1" w:hAnsi="Power Geez Unicode1" w:cs="Nyala"/>
        </w:rPr>
        <w:t>፡፡</w:t>
      </w:r>
    </w:p>
    <w:p w:rsidR="00752A41" w:rsidRPr="00E83D14" w:rsidRDefault="00752A41" w:rsidP="00752A41">
      <w:pPr>
        <w:spacing w:before="240" w:line="276" w:lineRule="auto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ሁለት</w:t>
      </w:r>
      <w:proofErr w:type="spellEnd"/>
    </w:p>
    <w:p w:rsidR="00752A41" w:rsidRPr="00E83D14" w:rsidRDefault="00752A41" w:rsidP="00752A41">
      <w:pPr>
        <w:spacing w:before="240" w:after="200" w:line="276" w:lineRule="auto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የምግብ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ደህንነት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አስተዳደር</w:t>
      </w:r>
      <w:proofErr w:type="spellEnd"/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ጠቅላላ</w:t>
      </w:r>
      <w:proofErr w:type="spellEnd"/>
      <w:r w:rsidR="000A1BEF"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 xml:space="preserve"> </w:t>
      </w:r>
    </w:p>
    <w:p w:rsidR="00752A41" w:rsidRPr="00E83D14" w:rsidRDefault="00C10F55" w:rsidP="00752A41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በማምረት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በማከማቸት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በማዘጋጀት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በማጓጓዝ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ለአገልግሎት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ለገበያ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በሚ</w:t>
      </w:r>
      <w:r w:rsidR="00055A77" w:rsidRPr="00E83D14">
        <w:rPr>
          <w:rFonts w:ascii="Power Geez Unicode1" w:eastAsia="Times New Roman" w:hAnsi="Power Geez Unicode1"/>
          <w:sz w:val="24"/>
          <w:szCs w:val="24"/>
        </w:rPr>
        <w:t>ያ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>ቀርብበት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ሂደት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ሁሉ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055A77" w:rsidRPr="00E83D14">
        <w:rPr>
          <w:rFonts w:ascii="Power Geez Unicode1" w:eastAsia="Times New Roman" w:hAnsi="Power Geez Unicode1"/>
          <w:sz w:val="24"/>
          <w:szCs w:val="24"/>
        </w:rPr>
        <w:t>ከምግቡ</w:t>
      </w:r>
      <w:proofErr w:type="spellEnd"/>
      <w:r w:rsidR="00055A7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055A77" w:rsidRPr="00E83D14">
        <w:rPr>
          <w:rFonts w:ascii="Power Geez Unicode1" w:eastAsia="Times New Roman" w:hAnsi="Power Geez Unicode1"/>
          <w:sz w:val="24"/>
          <w:szCs w:val="24"/>
        </w:rPr>
        <w:t>ጋር</w:t>
      </w:r>
      <w:proofErr w:type="spellEnd"/>
      <w:r w:rsidR="00055A7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055A77" w:rsidRPr="00E83D14">
        <w:rPr>
          <w:rFonts w:ascii="Power Geez Unicode1" w:eastAsia="Times New Roman" w:hAnsi="Power Geez Unicode1"/>
          <w:sz w:val="24"/>
          <w:szCs w:val="24"/>
        </w:rPr>
        <w:t>ተያያዥ</w:t>
      </w:r>
      <w:proofErr w:type="spellEnd"/>
      <w:r w:rsidR="00055A7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055A77" w:rsidRPr="00E83D14">
        <w:rPr>
          <w:rFonts w:ascii="Power Geez Unicode1" w:eastAsia="Times New Roman" w:hAnsi="Power Geez Unicode1"/>
          <w:sz w:val="24"/>
          <w:szCs w:val="24"/>
        </w:rPr>
        <w:t>የሆነ</w:t>
      </w:r>
      <w:proofErr w:type="spellEnd"/>
      <w:r w:rsidR="00055A7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055A77" w:rsidRPr="00E83D14">
        <w:rPr>
          <w:rFonts w:ascii="Power Geez Unicode1" w:eastAsia="Times New Roman" w:hAnsi="Power Geez Unicode1"/>
          <w:sz w:val="24"/>
          <w:szCs w:val="24"/>
        </w:rPr>
        <w:t>አከባቢና</w:t>
      </w:r>
      <w:proofErr w:type="spellEnd"/>
      <w:r w:rsidR="00055A7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ቁሳቁስን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ንጽህ</w:t>
      </w:r>
      <w:r w:rsidR="00055A77" w:rsidRPr="00E83D14">
        <w:rPr>
          <w:rFonts w:ascii="Power Geez Unicode1" w:eastAsia="Times New Roman" w:hAnsi="Power Geez Unicode1"/>
          <w:sz w:val="24"/>
          <w:szCs w:val="24"/>
        </w:rPr>
        <w:t>ና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መጠበቅ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ጨምሮ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የምግቡን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ደህንነት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የመጠበቅ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ኃላፊነት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CC55DD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="00CC55DD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611D23" w:rsidP="00BA6355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rFonts w:ascii="Power Geez Unicode1" w:eastAsia="MingLiU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የምግብ</w:t>
      </w:r>
      <w:r w:rsidRPr="00E83D14">
        <w:rPr>
          <w:rFonts w:ascii="Power Geez Unicode1" w:eastAsia="MingLiU" w:hAnsi="Power Geez Unicode1" w:cs="Nyala"/>
          <w:sz w:val="24"/>
          <w:szCs w:val="24"/>
        </w:rPr>
        <w:t>ን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ባህሪ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፣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የሚመረትበት</w:t>
      </w:r>
      <w:r w:rsidR="00BA6355" w:rsidRPr="00E83D14">
        <w:rPr>
          <w:rFonts w:ascii="Power Geez Unicode1" w:eastAsia="MingLiU" w:hAnsi="Power Geez Unicode1" w:cs="Nyala"/>
          <w:sz w:val="24"/>
          <w:szCs w:val="24"/>
        </w:rPr>
        <w:t>ን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ስርዓት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፣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የሚመጣበትን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አከባቢ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፣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የሚጠቀመውን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የህብረተሰብ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ክፍል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12BA6" w:rsidRPr="00E83D14">
        <w:rPr>
          <w:rFonts w:ascii="Power Geez Unicode1" w:eastAsia="MingLiU" w:hAnsi="Power Geez Unicode1" w:cs="Nyala"/>
          <w:sz w:val="24"/>
          <w:szCs w:val="24"/>
        </w:rPr>
        <w:t>ተጋላጭነት</w:t>
      </w:r>
      <w:proofErr w:type="spellEnd"/>
      <w:r w:rsidR="00B12BA6" w:rsidRPr="00E83D14">
        <w:rPr>
          <w:rFonts w:ascii="Power Geez Unicode1" w:eastAsia="MingLiU" w:hAnsi="Power Geez Unicode1" w:cs="Nyala"/>
          <w:sz w:val="24"/>
          <w:szCs w:val="24"/>
        </w:rPr>
        <w:t>፣</w:t>
      </w:r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መሰል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ከምግብ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ተያያዥ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የሆኑ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ምክንያቶችን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ዝቅተኛ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እና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ከፍተኛ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የስጋት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በመመደብ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ይደረጋል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፡፡ </w:t>
      </w:r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r w:rsidR="00752A41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lastRenderedPageBreak/>
        <w:t>ባለስልጣኑ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አስፈላጊ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ሲሆን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የተቀመጠውን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የስጋት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ደረጃ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መደብ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ለለመለወጥ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BA6355" w:rsidRPr="00E83D14">
        <w:rPr>
          <w:rFonts w:ascii="Power Geez Unicode1" w:eastAsia="MingLiU" w:hAnsi="Power Geez Unicode1" w:cs="Nyala"/>
          <w:sz w:val="24"/>
          <w:szCs w:val="24"/>
        </w:rPr>
        <w:t>ወይም</w:t>
      </w:r>
      <w:proofErr w:type="spellEnd"/>
      <w:r w:rsidR="00BA6355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561BFB" w:rsidRPr="00E83D14">
        <w:rPr>
          <w:rFonts w:ascii="Power Geez Unicode1" w:eastAsia="MingLiU" w:hAnsi="Power Geez Unicode1" w:cs="Nyala"/>
          <w:sz w:val="24"/>
          <w:szCs w:val="24"/>
        </w:rPr>
        <w:t>የምርቶችን</w:t>
      </w:r>
      <w:proofErr w:type="spellEnd"/>
      <w:r w:rsidR="00561BFB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561BFB" w:rsidRPr="00E83D14">
        <w:rPr>
          <w:rFonts w:ascii="Power Geez Unicode1" w:eastAsia="MingLiU" w:hAnsi="Power Geez Unicode1" w:cs="Nyala"/>
          <w:sz w:val="24"/>
          <w:szCs w:val="24"/>
        </w:rPr>
        <w:t>የስጋት</w:t>
      </w:r>
      <w:proofErr w:type="spellEnd"/>
      <w:r w:rsidR="00561BFB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561BFB" w:rsidRPr="00E83D14">
        <w:rPr>
          <w:rFonts w:ascii="Power Geez Unicode1" w:eastAsia="MingLiU" w:hAnsi="Power Geez Unicode1" w:cs="Nyala"/>
          <w:sz w:val="24"/>
          <w:szCs w:val="24"/>
        </w:rPr>
        <w:t>ምደባ</w:t>
      </w:r>
      <w:proofErr w:type="spellEnd"/>
      <w:r w:rsidR="00561BFB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561BFB" w:rsidRPr="00E83D14">
        <w:rPr>
          <w:rFonts w:ascii="Power Geez Unicode1" w:eastAsia="MingLiU" w:hAnsi="Power Geez Unicode1" w:cs="Nyala"/>
          <w:sz w:val="24"/>
          <w:szCs w:val="24"/>
        </w:rPr>
        <w:t>ሊቀይር</w:t>
      </w:r>
      <w:proofErr w:type="spellEnd"/>
      <w:r w:rsidR="00561BFB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561BFB" w:rsidRPr="00E83D14">
        <w:rPr>
          <w:rFonts w:ascii="Power Geez Unicode1" w:eastAsia="MingLiU" w:hAnsi="Power Geez Unicode1" w:cs="Nyala"/>
          <w:sz w:val="24"/>
          <w:szCs w:val="24"/>
        </w:rPr>
        <w:t>ይችላል</w:t>
      </w:r>
      <w:proofErr w:type="spellEnd"/>
      <w:r w:rsidR="00561BFB" w:rsidRPr="00E83D14">
        <w:rPr>
          <w:rFonts w:ascii="Power Geez Unicode1" w:eastAsia="MingLiU" w:hAnsi="Power Geez Unicode1" w:cs="Nyala"/>
          <w:sz w:val="24"/>
          <w:szCs w:val="24"/>
        </w:rPr>
        <w:t xml:space="preserve">፡፡ </w:t>
      </w:r>
      <w:r w:rsidR="0043578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435788" w:rsidRPr="00E83D14">
        <w:rPr>
          <w:rFonts w:ascii="Power Geez Unicode1" w:eastAsia="Times New Roman" w:hAnsi="Power Geez Unicode1"/>
          <w:sz w:val="24"/>
          <w:szCs w:val="24"/>
        </w:rPr>
        <w:t>በሚጠቀመው</w:t>
      </w:r>
      <w:proofErr w:type="spellEnd"/>
      <w:r w:rsidR="00435788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ጥሬ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ዕቃ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435788" w:rsidRPr="00E83D14">
        <w:rPr>
          <w:rFonts w:ascii="Power Geez Unicode1" w:eastAsia="Times New Roman" w:hAnsi="Power Geez Unicode1"/>
          <w:sz w:val="24"/>
          <w:szCs w:val="24"/>
        </w:rPr>
        <w:t>ደህንነ</w:t>
      </w:r>
      <w:r w:rsidR="005B664A" w:rsidRPr="00E83D14">
        <w:rPr>
          <w:rFonts w:ascii="Power Geez Unicode1" w:eastAsia="Times New Roman" w:hAnsi="Power Geez Unicode1"/>
          <w:sz w:val="24"/>
          <w:szCs w:val="24"/>
        </w:rPr>
        <w:t>ት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ጉድለት</w:t>
      </w:r>
      <w:proofErr w:type="spellEnd"/>
      <w:r w:rsidR="00435788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435788" w:rsidRPr="00E83D14">
        <w:rPr>
          <w:rFonts w:ascii="Power Geez Unicode1" w:eastAsia="Times New Roman" w:hAnsi="Power Geez Unicode1"/>
          <w:sz w:val="24"/>
          <w:szCs w:val="24"/>
        </w:rPr>
        <w:t>ምክንያት</w:t>
      </w:r>
      <w:proofErr w:type="spellEnd"/>
      <w:r w:rsidR="00435788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ለሚደረስው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ደህንነት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ጉድለትና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ለሚደርሰው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ጉዳት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ኃላፊነት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5B664A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="005B664A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ምግብ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ምዝገባ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ቅድመ-ማሳወቅ</w:t>
      </w:r>
      <w:proofErr w:type="spellEnd"/>
    </w:p>
    <w:p w:rsidR="00E03007" w:rsidRPr="00E83D14" w:rsidRDefault="00E03007" w:rsidP="00752A41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0228C" w:rsidRPr="00E83D14">
        <w:rPr>
          <w:rFonts w:ascii="Power Geez Unicode1" w:eastAsia="Times New Roman" w:hAnsi="Power Geez Unicode1"/>
          <w:sz w:val="24"/>
          <w:szCs w:val="24"/>
        </w:rPr>
        <w:t>ለ</w:t>
      </w:r>
      <w:r w:rsidR="00DF07BB" w:rsidRPr="00E83D14">
        <w:rPr>
          <w:rFonts w:ascii="Power Geez Unicode1" w:eastAsia="Times New Roman" w:hAnsi="Power Geez Unicode1"/>
          <w:sz w:val="24"/>
          <w:szCs w:val="24"/>
        </w:rPr>
        <w:t>ንግድ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ዓላማ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የሚውል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የታሸገ</w:t>
      </w:r>
      <w:proofErr w:type="spellEnd"/>
      <w:r w:rsidR="00D0228C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0228C"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እንዳግባብነቱ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ስርዓት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0228C" w:rsidRPr="00E83D14">
        <w:rPr>
          <w:rFonts w:ascii="Power Geez Unicode1" w:eastAsia="Times New Roman" w:hAnsi="Power Geez Unicode1"/>
          <w:sz w:val="24"/>
          <w:szCs w:val="24"/>
        </w:rPr>
        <w:t>በ</w:t>
      </w:r>
      <w:r w:rsidRPr="00E83D14">
        <w:rPr>
          <w:rFonts w:ascii="Power Geez Unicode1" w:eastAsia="Times New Roman" w:hAnsi="Power Geez Unicode1"/>
          <w:sz w:val="24"/>
          <w:szCs w:val="24"/>
        </w:rPr>
        <w:t>ቅድመ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ማሳወቅ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መመዝገብ</w:t>
      </w:r>
      <w:proofErr w:type="spellEnd"/>
      <w:r w:rsidR="00DF07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F96F2B" w:rsidRPr="00E83D14" w:rsidRDefault="00A81CDF" w:rsidP="00752A41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ስርዓት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የሚመዘገበው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ምርቱ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657606"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="00657606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657606" w:rsidRPr="00E83D14">
        <w:rPr>
          <w:rFonts w:ascii="Power Geez Unicode1" w:eastAsia="Times New Roman" w:hAnsi="Power Geez Unicode1"/>
          <w:sz w:val="24"/>
          <w:szCs w:val="24"/>
        </w:rPr>
        <w:t>ባዘጋጀው</w:t>
      </w:r>
      <w:proofErr w:type="spellEnd"/>
      <w:r w:rsidR="00657606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ስርዓት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ውስጥ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ማለፍ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E03007" w:rsidRPr="00E83D14">
        <w:rPr>
          <w:rFonts w:ascii="Power Geez Unicode1" w:eastAsia="Times New Roman" w:hAnsi="Power Geez Unicode1"/>
          <w:sz w:val="24"/>
          <w:szCs w:val="24"/>
        </w:rPr>
        <w:t>ያ</w:t>
      </w:r>
      <w:r w:rsidR="00F96F2B" w:rsidRPr="00E83D14">
        <w:rPr>
          <w:rFonts w:ascii="Power Geez Unicode1" w:eastAsia="Times New Roman" w:hAnsi="Power Geez Unicode1"/>
          <w:sz w:val="24"/>
          <w:szCs w:val="24"/>
        </w:rPr>
        <w:t>ለባቸው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ምግቦች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ዝርዝር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ውስጥ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የተካተተ</w:t>
      </w:r>
      <w:proofErr w:type="spellEnd"/>
      <w:r w:rsidR="00E0300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96F2B"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="00F96F2B"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F8745D" w:rsidRPr="00E83D14" w:rsidRDefault="00F8745D" w:rsidP="00F8745D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መመዝገብ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ለመመዝገብ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ማሟላት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የሚገባውን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መስፈርትና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ሂደት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ይወስናል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 </w:t>
      </w:r>
    </w:p>
    <w:p w:rsidR="00752A41" w:rsidRPr="00E83D14" w:rsidRDefault="003D44C3" w:rsidP="00752A41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በምዝገባ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መመዝገብ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ካለበት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ለንግድ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በቅድመ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ማሳወቅ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ምዝገባ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ስርዓት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MingLiU" w:hAnsi="Power Geez Unicode1" w:cs="Nyala"/>
          <w:sz w:val="24"/>
          <w:szCs w:val="24"/>
        </w:rPr>
        <w:t>የሚመዘገብ</w:t>
      </w:r>
      <w:proofErr w:type="spellEnd"/>
      <w:r w:rsidR="00DF07BB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MingLiU" w:hAnsi="Power Geez Unicode1" w:cs="Nyala"/>
          <w:sz w:val="24"/>
          <w:szCs w:val="24"/>
        </w:rPr>
        <w:t>ይሆናል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፡፡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ባለስልጣኑ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በቅድመ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ማሳወቅ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ስርዓት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ምግብ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DF07BB" w:rsidRPr="00E83D14">
        <w:rPr>
          <w:rFonts w:ascii="Power Geez Unicode1" w:eastAsia="MingLiU" w:hAnsi="Power Geez Unicode1" w:cs="Nyala"/>
          <w:sz w:val="24"/>
          <w:szCs w:val="24"/>
        </w:rPr>
        <w:t>ስለሚመዘግ</w:t>
      </w:r>
      <w:r w:rsidR="002D6048" w:rsidRPr="00E83D14">
        <w:rPr>
          <w:rFonts w:ascii="Power Geez Unicode1" w:eastAsia="MingLiU" w:hAnsi="Power Geez Unicode1" w:cs="Nyala"/>
          <w:sz w:val="24"/>
          <w:szCs w:val="24"/>
        </w:rPr>
        <w:t>ብበት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መስፈርትና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ሂደት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2D6048" w:rsidRPr="00E83D14">
        <w:rPr>
          <w:rFonts w:ascii="Power Geez Unicode1" w:eastAsia="MingLiU" w:hAnsi="Power Geez Unicode1" w:cs="Nyala"/>
          <w:sz w:val="24"/>
          <w:szCs w:val="24"/>
        </w:rPr>
        <w:t>ይወስናል</w:t>
      </w:r>
      <w:proofErr w:type="spellEnd"/>
      <w:r w:rsidR="002D6048" w:rsidRPr="00E83D14">
        <w:rPr>
          <w:rFonts w:ascii="Power Geez Unicode1" w:eastAsia="MingLiU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ሂደት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የቀረበው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ጥያቄ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ጉድለቱ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ተጨማሪ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ማብራሪያ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ሰነድ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መረጃ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የምርመራ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ውጤት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በማቅረብ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ሊታይ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የሚችል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አስመዝጋቢው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እንዲያሟላ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ሊጠየቅ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5F4268" w:rsidRPr="00E83D14" w:rsidRDefault="00752A41" w:rsidP="005F4268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ሊመዘገብ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የሚችለው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በአምራቹ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አምራቹ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በሚወክለው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ሲመዘገብ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ስለመመዝገቡ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የሚያረጋግጥ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ሰርተፊኬት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የሚሰጥ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5F4268" w:rsidP="005F4268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>ተመዘገበ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ማቆያ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ክፍያ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በየዓመቱ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መከ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>ፈል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በቅድመ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ማሳወቅ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ገበያ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ገበያ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የነበረ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በቅድመ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ማሳወቅ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ገበያ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እንዲውል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ሊወስን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DF07BB" w:rsidRPr="00E83D14" w:rsidRDefault="00DF07BB" w:rsidP="00DF07BB">
      <w:pPr>
        <w:numPr>
          <w:ilvl w:val="0"/>
          <w:numId w:val="6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በምዝገባ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በቅድመ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ማሳወቅ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ካልሆነ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በስተቀር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ማንኛውንም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የታሸገና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ለንግድ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ማምረት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ማስገባት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ማከፋፈል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መሸጥ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51656" w:rsidRPr="00E83D14">
        <w:rPr>
          <w:rFonts w:ascii="Power Geez Unicode1" w:eastAsia="MingLiU" w:hAnsi="Power Geez Unicode1"/>
          <w:sz w:val="24"/>
          <w:szCs w:val="24"/>
        </w:rPr>
        <w:t>የተከለከለ</w:t>
      </w:r>
      <w:proofErr w:type="spellEnd"/>
      <w:r w:rsidR="00D5165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51656" w:rsidRPr="00E83D14">
        <w:rPr>
          <w:rFonts w:ascii="Power Geez Unicode1" w:eastAsia="MingLiU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</w:p>
    <w:p w:rsidR="00752A41" w:rsidRPr="00E83D14" w:rsidRDefault="00C76CCC" w:rsidP="00C76CCC">
      <w:pPr>
        <w:pStyle w:val="ListParagraph"/>
        <w:numPr>
          <w:ilvl w:val="0"/>
          <w:numId w:val="6"/>
        </w:numPr>
        <w:jc w:val="both"/>
        <w:rPr>
          <w:rFonts w:ascii="Power Geez Unicode1" w:eastAsia="MingLiU" w:hAnsi="Power Geez Unicode1"/>
          <w:sz w:val="24"/>
          <w:szCs w:val="24"/>
        </w:rPr>
      </w:pPr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Nyala"/>
          <w:sz w:val="24"/>
          <w:szCs w:val="24"/>
        </w:rPr>
        <w:t>በተለያዩ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አምራቾች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የሚመረቱ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ተመሳሳይ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ምርቶች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ተመሳሳይ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ስያሜ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ኖሯቸው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ለምዝገባ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የቀረ</w:t>
      </w:r>
      <w:r w:rsidR="00DE29B7" w:rsidRPr="00E83D14">
        <w:rPr>
          <w:rFonts w:ascii="Power Geez Unicode1" w:eastAsia="MingLiU" w:hAnsi="Power Geez Unicode1"/>
          <w:sz w:val="24"/>
          <w:szCs w:val="24"/>
        </w:rPr>
        <w:t>ቡ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ቀድሞ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ያስመዘገበውን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ቀድሞ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ጥያቄ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ያቀረበውን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ስያሜ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በመውሰድ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ቀጥሎ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ያለው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አስመዝጋዊ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ህብረተሰቡ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ምርቱን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ከሌላኛው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መለየት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የሚያስችል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መለያ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ምልክት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እንዲኖረው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በማድረግ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ሊመዘግብ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14766"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="00214766"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</w:p>
    <w:p w:rsidR="00752A41" w:rsidRPr="00E83D14" w:rsidRDefault="00DE29B7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የምግብ</w:t>
      </w:r>
      <w:proofErr w:type="spellEnd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ምዝገባ</w:t>
      </w:r>
      <w:proofErr w:type="spellEnd"/>
      <w:r w:rsidR="00752A41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ዕድሳት</w:t>
      </w:r>
      <w:proofErr w:type="spellEnd"/>
      <w:r w:rsidR="00752A41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C42CF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4C42CF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በየአምስት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መታደስ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 xml:space="preserve">፡፡ </w:t>
      </w:r>
    </w:p>
    <w:p w:rsidR="004C42CF" w:rsidRPr="00E83D14" w:rsidRDefault="004C42CF" w:rsidP="00752A4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እድሳት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የሚከናወነው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ተሟልተው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የተገኙ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መሆናቸው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ሲረጋገጥ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4C42CF" w:rsidP="004C42CF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ዕድሳት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የሚከናወነው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አምስት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ዓመቱ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ሊጠናቀቅ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6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ጀምሮ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ሆኖም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የአምስት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ዓመቱ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ለማሳደስ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የሚቻለው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በቅጣት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4C42CF" w:rsidP="00752A4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ያልታደሰ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ማምረት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ማስመጣት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፣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ማከፋፈል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ማከማቸት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ማጓጓዝ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መሸጥ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የተከለከለ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bookmarkStart w:id="1" w:name="_Hlk54360317"/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በምግብ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ላይ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ስለሚደረግ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ለውጥ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10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በአዋጁ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9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ማሳወቅን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የሚጠይቅ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ለውጥ</w:t>
      </w:r>
      <w:r w:rsidR="002F2971" w:rsidRPr="00E83D14">
        <w:rPr>
          <w:rFonts w:ascii="Power Geez Unicode1" w:eastAsia="Times New Roman" w:hAnsi="Power Geez Unicode1"/>
          <w:sz w:val="24"/>
          <w:szCs w:val="24"/>
        </w:rPr>
        <w:t>ን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በምግብ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ያደረገ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ሰው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ለውጡን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ከማሳወቁ</w:t>
      </w:r>
      <w:r w:rsidR="002F2971" w:rsidRPr="00E83D14">
        <w:rPr>
          <w:rFonts w:ascii="Power Geez Unicode1" w:eastAsia="Times New Roman" w:hAnsi="Power Geez Unicode1"/>
          <w:sz w:val="24"/>
          <w:szCs w:val="24"/>
        </w:rPr>
        <w:t>ና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ለውጡ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ምርቱን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የምዝገባ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ሂደትን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ማለፈ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የሚገባው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ዓይነት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ያደረገው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ፈቃድ</w:t>
      </w:r>
      <w:proofErr w:type="spellEnd"/>
      <w:r w:rsidR="002F297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2F2971" w:rsidRPr="00E83D14">
        <w:rPr>
          <w:rFonts w:ascii="Power Geez Unicode1" w:eastAsia="Times New Roman" w:hAnsi="Power Geez Unicode1"/>
          <w:sz w:val="24"/>
          <w:szCs w:val="24"/>
        </w:rPr>
        <w:t>ሳያገኝ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ለገበያ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ማቅረብ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አይችልም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10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lastRenderedPageBreak/>
        <w:t>በንኡስ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በምግቡ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የተደረገው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ለውጥ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ሂደትን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ማለፈ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የሚጠይቅ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ከመከናወኑ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በፊት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/>
          <w:sz w:val="24"/>
          <w:szCs w:val="24"/>
        </w:rPr>
        <w:t>ማሰራጨት</w:t>
      </w:r>
      <w:proofErr w:type="spellEnd"/>
      <w:r w:rsidR="00BD6B29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="00BD6B29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/>
          <w:sz w:val="24"/>
          <w:szCs w:val="24"/>
        </w:rPr>
        <w:t>ለገበያ</w:t>
      </w:r>
      <w:proofErr w:type="spellEnd"/>
      <w:r w:rsidR="00BD6B29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ማቅረብ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አይቻልም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ስለተቋም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ምዝገባና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እድሳት</w:t>
      </w:r>
      <w:proofErr w:type="spellEnd"/>
    </w:p>
    <w:p w:rsidR="00752A41" w:rsidRPr="00E83D14" w:rsidRDefault="00752A41" w:rsidP="00752A41">
      <w:pPr>
        <w:numPr>
          <w:ilvl w:val="0"/>
          <w:numId w:val="8"/>
        </w:numPr>
        <w:shd w:val="clear" w:color="auto" w:fill="FFFFFF"/>
        <w:spacing w:before="240" w:after="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ንግድ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ጥራት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ቁጥጥር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አገ</w:t>
      </w:r>
      <w:bookmarkEnd w:id="1"/>
      <w:r w:rsidRPr="00E83D14">
        <w:rPr>
          <w:rFonts w:ascii="Power Geez Unicode1" w:eastAsia="Times New Roman" w:hAnsi="Power Geez Unicode1" w:cs="Courier New"/>
          <w:sz w:val="24"/>
          <w:szCs w:val="24"/>
        </w:rPr>
        <w:t>ልግሎት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ሰጪ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>በስራ</w:t>
      </w:r>
      <w:proofErr w:type="spellEnd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>ላይ</w:t>
      </w:r>
      <w:proofErr w:type="spellEnd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>ከመሰማራቱ</w:t>
      </w:r>
      <w:proofErr w:type="spellEnd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>በፊቱ</w:t>
      </w:r>
      <w:proofErr w:type="spellEnd"/>
      <w:r w:rsidR="00BD6B29"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የሚያወጣውን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መስፈርት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በማሟላት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መመዝገብና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የምስክር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ማግኘት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="00867B87" w:rsidRPr="00E83D14">
        <w:rPr>
          <w:rFonts w:ascii="Power Geez Unicode1" w:eastAsia="Times New Roman" w:hAnsi="Power Geez Unicode1" w:cs="Courier New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።</w:t>
      </w:r>
    </w:p>
    <w:p w:rsidR="00752A41" w:rsidRPr="00E83D14" w:rsidRDefault="00752A41" w:rsidP="00752A41">
      <w:pPr>
        <w:numPr>
          <w:ilvl w:val="0"/>
          <w:numId w:val="8"/>
        </w:numPr>
        <w:shd w:val="clear" w:color="auto" w:fill="FFFFFF"/>
        <w:spacing w:before="240" w:after="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የተደረገ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ምዝገባና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የተሰጠ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በየዓመቱ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መታደስ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ዕድሳት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አገልግሎቱ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ሊጠናቀቅ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ሁለት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ሲቀረው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ጀምሮ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ባለው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የሚከናወን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8"/>
        </w:numPr>
        <w:shd w:val="clear" w:color="auto" w:fill="FFFFFF"/>
        <w:spacing w:before="240" w:after="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ምዝገባና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የሚታደሰው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ተቋሙ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ቀድሞ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ምዝገባውና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ማረጋገጫው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ሲሰጠው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የነበሩ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ሁኔታዎች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እንደተጠበቁ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መሆናቸውና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በአ</w:t>
      </w:r>
      <w:r w:rsidRPr="00E83D14">
        <w:rPr>
          <w:rFonts w:ascii="Power Geez Unicode1" w:eastAsia="Times New Roman" w:hAnsi="Power Geez Unicode1" w:cs="Nyala"/>
          <w:sz w:val="24"/>
          <w:szCs w:val="24"/>
        </w:rPr>
        <w:t>ገልግሎት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ክፍያ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ክፍያ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መክፈሉ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ሲረጋገጥ</w:t>
      </w:r>
      <w:proofErr w:type="spellEnd"/>
      <w:r w:rsidRPr="00E83D14">
        <w:rPr>
          <w:rFonts w:ascii="Power Geez Unicode1" w:eastAsia="Times New Roman" w:hAnsi="Power Geez Unicode1" w:cs="Courier New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ourier New"/>
          <w:sz w:val="24"/>
          <w:szCs w:val="24"/>
        </w:rPr>
        <w:t>ነው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8"/>
        </w:numPr>
        <w:shd w:val="clear" w:color="auto" w:fill="FFFFFF"/>
        <w:spacing w:before="240" w:after="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</w:t>
      </w:r>
      <w:r w:rsidR="00B53CBB" w:rsidRPr="00E83D14">
        <w:rPr>
          <w:rFonts w:ascii="Power Geez Unicode1" w:eastAsia="Times New Roman" w:hAnsi="Power Geez Unicode1"/>
          <w:sz w:val="24"/>
          <w:szCs w:val="24"/>
        </w:rPr>
        <w:t>ሰረት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በወቅቱ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ያልታደሰ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ምዝገባና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ማረጋገጫ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በደንብ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በሚወሰን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ቅጣት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ሊታደስ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ይቻላል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ሆኖም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በቅጣት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ማሳደሻ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ጊዜ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ውስጥ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ያልታደሰ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B53CBB"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="00B53CBB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ምዝገባውና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ማረጋገጫው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እንደተሰረዘ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ይቆጠራል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B53CBB" w:rsidP="00752A41">
      <w:pPr>
        <w:numPr>
          <w:ilvl w:val="0"/>
          <w:numId w:val="8"/>
        </w:numPr>
        <w:shd w:val="clear" w:color="auto" w:fill="FFFFFF"/>
        <w:spacing w:before="240" w:after="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ያልታደሰ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በመጠቀም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ምዝገባው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ማረጋገጫው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ስራ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ለማከናወን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ተቋሙ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በክምችት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="00F115B2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ምስክ</w:t>
      </w:r>
      <w:r w:rsidRPr="00E83D14">
        <w:rPr>
          <w:rFonts w:ascii="Power Geez Unicode1" w:eastAsia="Times New Roman" w:hAnsi="Power Geez Unicode1"/>
          <w:sz w:val="24"/>
          <w:szCs w:val="24"/>
        </w:rPr>
        <w:t>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ወረቀቱን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ለማሳደስ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ያልፈለገ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በቅጣት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የማሳደሻ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ጊዜው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="00F115B2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ምርቱን</w:t>
      </w:r>
      <w:proofErr w:type="spellEnd"/>
      <w:r w:rsidR="00A22514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ደህንነት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በማረጋገጥ</w:t>
      </w:r>
      <w:proofErr w:type="spellEnd"/>
      <w:r w:rsidR="00F115B2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ተመሳሳይ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ስራ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ላለ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ሌላ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F115B2" w:rsidRPr="00E83D14">
        <w:rPr>
          <w:rFonts w:ascii="Power Geez Unicode1" w:eastAsia="Times New Roman" w:hAnsi="Power Geez Unicode1"/>
          <w:sz w:val="24"/>
          <w:szCs w:val="24"/>
        </w:rPr>
        <w:t>ተቋም</w:t>
      </w:r>
      <w:proofErr w:type="spellEnd"/>
      <w:r w:rsidR="00F115B2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እንዲተላለፈ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ሊፈቅድ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ይችላል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በምግብ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ተቋም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ውስጥ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ስለሚሰራ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ሰው</w:t>
      </w:r>
      <w:proofErr w:type="spellEnd"/>
    </w:p>
    <w:p w:rsidR="00752A41" w:rsidRPr="00E83D14" w:rsidRDefault="00FF6859" w:rsidP="00752A41">
      <w:pPr>
        <w:numPr>
          <w:ilvl w:val="0"/>
          <w:numId w:val="9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</w:t>
      </w:r>
      <w:r w:rsidR="00752A41"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ተቋም</w:t>
      </w:r>
      <w:bookmarkStart w:id="2" w:name="_Hlk35333875"/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ከምግብ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ቀጥተኛ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ንክኪ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bookmarkEnd w:id="2"/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ባለው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የሚሰራ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ማንናውም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በስራው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ከመሰማራቱ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475803" w:rsidRPr="00E83D14">
        <w:rPr>
          <w:rFonts w:ascii="Power Geez Unicode1" w:eastAsia="MingLiU" w:hAnsi="Power Geez Unicode1"/>
          <w:sz w:val="24"/>
          <w:szCs w:val="24"/>
        </w:rPr>
        <w:t>በፊት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በምግብ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ምክንያት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ከሰው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ስው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ከሚተላለፍ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በሽታ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ነጻ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መሆኑ</w:t>
      </w:r>
      <w:r w:rsidR="006303BA" w:rsidRPr="00E83D14">
        <w:rPr>
          <w:rFonts w:ascii="Power Geez Unicode1" w:eastAsia="MingLiU" w:hAnsi="Power Geez Unicode1"/>
          <w:sz w:val="24"/>
          <w:szCs w:val="24"/>
        </w:rPr>
        <w:t>ን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ማረጋገጥና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ለዚህም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43EA2" w:rsidRPr="00E83D14">
        <w:rPr>
          <w:rFonts w:ascii="Power Geez Unicode1" w:eastAsia="MingLiU" w:hAnsi="Power Geez Unicode1"/>
          <w:sz w:val="24"/>
          <w:szCs w:val="24"/>
        </w:rPr>
        <w:t>ከ</w:t>
      </w:r>
      <w:r w:rsidR="00475803" w:rsidRPr="00E83D14">
        <w:rPr>
          <w:rFonts w:ascii="Power Geez Unicode1" w:eastAsia="MingLiU" w:hAnsi="Power Geez Unicode1"/>
          <w:sz w:val="24"/>
          <w:szCs w:val="24"/>
        </w:rPr>
        <w:t>ህክምና</w:t>
      </w:r>
      <w:proofErr w:type="spellEnd"/>
      <w:r w:rsidR="00475803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43EA2" w:rsidRPr="00E83D14">
        <w:rPr>
          <w:rFonts w:ascii="Power Geez Unicode1" w:eastAsia="MingLiU" w:hAnsi="Power Geez Unicode1"/>
          <w:sz w:val="24"/>
          <w:szCs w:val="24"/>
        </w:rPr>
        <w:t>ተቋም</w:t>
      </w:r>
      <w:proofErr w:type="spellEnd"/>
      <w:r w:rsidR="00743EA2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43EA2" w:rsidRPr="00E83D14">
        <w:rPr>
          <w:rFonts w:ascii="Power Geez Unicode1" w:eastAsia="MingLiU" w:hAnsi="Power Geez Unicode1"/>
          <w:sz w:val="24"/>
          <w:szCs w:val="24"/>
        </w:rPr>
        <w:t>የተሰጠ</w:t>
      </w:r>
      <w:proofErr w:type="spellEnd"/>
      <w:r w:rsidR="00743EA2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ምስክር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ወረቀት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መያዝ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9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የተመለከተው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የምስክር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የሚያገለግለው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ለስድስት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ብቻ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8F635E"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="008F635E"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ሆኖም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ሰራተኛው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ተላላፊ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ህመም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ስለመኖሩ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አጠራጣሪ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ሲኖረው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ተገቢው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ተደርጎለት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ነጻ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መሆኑ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ካልተረጋገጠ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በስተቀር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ከምግቡ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ቀጥተኛ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ንክኪ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እንዲሰራ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ማድረግ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9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ቀጥተኛ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ንክኪ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የሚሰራ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ሠራተኛ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በሚተላለፍ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በሽታ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መያዙን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ሲያውቅ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ሲጠረጥር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ለሚመለከተው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የቅርብ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ሃላፊ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ማሳወቅ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8A0730"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="008A0730" w:rsidRPr="00E83D14">
        <w:rPr>
          <w:rFonts w:ascii="Power Geez Unicode1" w:eastAsia="MingLiU" w:hAnsi="Power Geez Unicode1"/>
          <w:sz w:val="24"/>
          <w:szCs w:val="24"/>
        </w:rPr>
        <w:t>፤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የቅርብ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ኃላፊው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ሰራተኛው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ቀጥተኛ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ንክኪ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እንዳይሰራ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ማድረግ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</w:p>
    <w:p w:rsidR="008A0730" w:rsidRPr="00E83D14" w:rsidRDefault="00A01E0A" w:rsidP="00752A41">
      <w:pPr>
        <w:numPr>
          <w:ilvl w:val="0"/>
          <w:numId w:val="9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ደህንነትን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ከመጠበቅ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አንጻር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8A0730" w:rsidRPr="00E83D14">
        <w:rPr>
          <w:rFonts w:ascii="Power Geez Unicode1" w:eastAsia="MingLiU" w:hAnsi="Power Geez Unicode1"/>
          <w:sz w:val="24"/>
          <w:szCs w:val="24"/>
        </w:rPr>
        <w:t>በምግብ</w:t>
      </w:r>
      <w:proofErr w:type="spellEnd"/>
      <w:r w:rsidR="008A073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8A0730" w:rsidRPr="00E83D14">
        <w:rPr>
          <w:rFonts w:ascii="Power Geez Unicode1" w:eastAsia="MingLiU" w:hAnsi="Power Geez Unicode1"/>
          <w:sz w:val="24"/>
          <w:szCs w:val="24"/>
        </w:rPr>
        <w:t>ተቋም</w:t>
      </w:r>
      <w:proofErr w:type="spellEnd"/>
      <w:r w:rsidR="008A073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ከምግብ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ቀጥተኛ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ንኪኪ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ባለው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8A0730" w:rsidRPr="00E83D14">
        <w:rPr>
          <w:rFonts w:ascii="Power Geez Unicode1" w:eastAsia="MingLiU" w:hAnsi="Power Geez Unicode1"/>
          <w:sz w:val="24"/>
          <w:szCs w:val="24"/>
        </w:rPr>
        <w:t>የሚሰራ</w:t>
      </w:r>
      <w:proofErr w:type="spellEnd"/>
      <w:r w:rsidR="008A073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ሊኖረው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F29F9" w:rsidRPr="00E83D14">
        <w:rPr>
          <w:rFonts w:ascii="Power Geez Unicode1" w:eastAsia="MingLiU" w:hAnsi="Power Geez Unicode1"/>
          <w:sz w:val="24"/>
          <w:szCs w:val="24"/>
        </w:rPr>
        <w:t>ስለሚገባ</w:t>
      </w:r>
      <w:proofErr w:type="spellEnd"/>
      <w:r w:rsidR="002F29F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94299" w:rsidRPr="00E83D14">
        <w:rPr>
          <w:rFonts w:ascii="Power Geez Unicode1" w:eastAsia="MingLiU" w:hAnsi="Power Geez Unicode1"/>
          <w:sz w:val="24"/>
          <w:szCs w:val="24"/>
        </w:rPr>
        <w:t>የስልጣና</w:t>
      </w:r>
      <w:proofErr w:type="spellEnd"/>
      <w:r w:rsidR="00394299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394299" w:rsidRPr="00E83D14">
        <w:rPr>
          <w:rFonts w:ascii="Power Geez Unicode1" w:eastAsia="MingLiU" w:hAnsi="Power Geez Unicode1"/>
          <w:sz w:val="24"/>
          <w:szCs w:val="24"/>
        </w:rPr>
        <w:t>የአለባበስ</w:t>
      </w:r>
      <w:proofErr w:type="spellEnd"/>
      <w:r w:rsidR="0039429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94299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39429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94299" w:rsidRPr="00E83D14">
        <w:rPr>
          <w:rFonts w:ascii="Power Geez Unicode1" w:eastAsia="MingLiU" w:hAnsi="Power Geez Unicode1"/>
          <w:sz w:val="24"/>
          <w:szCs w:val="24"/>
        </w:rPr>
        <w:t>ተያያዥ</w:t>
      </w:r>
      <w:proofErr w:type="spellEnd"/>
      <w:r w:rsidR="0039429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94299"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ሊወስን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  <w:r w:rsidR="0039429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MingLiU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ምግብ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ስለማምረት</w:t>
      </w:r>
      <w:proofErr w:type="spellEnd"/>
    </w:p>
    <w:p w:rsidR="00752A41" w:rsidRPr="00E83D14" w:rsidRDefault="00752A41" w:rsidP="00752A41">
      <w:pPr>
        <w:numPr>
          <w:ilvl w:val="0"/>
          <w:numId w:val="11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አንቀጽ</w:t>
      </w:r>
      <w:proofErr w:type="spellEnd"/>
      <w:r w:rsidR="006C09A2" w:rsidRPr="00E83D14">
        <w:rPr>
          <w:rFonts w:ascii="Power Geez Unicode1" w:eastAsia="MingLiU" w:hAnsi="Power Geez Unicode1"/>
          <w:sz w:val="24"/>
          <w:szCs w:val="24"/>
        </w:rPr>
        <w:t xml:space="preserve"> 9 (2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)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ለሚያመርተው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ለሚያስመጣው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ለሚያከፋፍለው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በግብዓትነት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ጥሬ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ዕቃ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ደህንነቱ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የተጠበቀ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ለማረጋገጥ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ግብዓቱ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የተገኘበትን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ምንጭ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ህጋዊነት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ማረጋገጥን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ጨምሮ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እርምጃዎችን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መውሰድ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  <w:proofErr w:type="spellStart"/>
      <w:r w:rsidR="006C09A2"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="006C09A2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በግብዓትነት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ጥቅም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የዋለው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ጥሬ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ዕቃ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ደህንነትን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ለማረጋገጥ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ጥሬ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ዕቃውን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ቁጥጥር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94A1F" w:rsidRPr="00E83D14">
        <w:rPr>
          <w:rFonts w:ascii="Power Geez Unicode1" w:eastAsia="MingLiU" w:hAnsi="Power Geez Unicode1"/>
          <w:sz w:val="24"/>
          <w:szCs w:val="24"/>
        </w:rPr>
        <w:t>ከሚያደር</w:t>
      </w:r>
      <w:r w:rsidR="007D45BC" w:rsidRPr="00E83D14">
        <w:rPr>
          <w:rFonts w:ascii="Power Geez Unicode1" w:eastAsia="MingLiU" w:hAnsi="Power Geez Unicode1"/>
          <w:sz w:val="24"/>
          <w:szCs w:val="24"/>
        </w:rPr>
        <w:t>ገው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አካል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ማረጋገጫ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እንዲያቀርብ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የምግቡን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ተቋም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ሊጠይቅ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D45BC"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="007D45BC"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0"/>
          <w:numId w:val="11"/>
        </w:numPr>
        <w:spacing w:before="240" w:after="12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ምርቱን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ለመጀመሪያ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ጊዜ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ገበያ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ከማቅረቡ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በፊት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በሚወስነው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የምርት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ዙር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(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ባች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)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ካለው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ሶስተኛ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የላብራቶሪ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ውጤት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ማቅረብ</w:t>
      </w:r>
      <w:proofErr w:type="spellEnd"/>
      <w:r w:rsidR="00ED048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በ</w:t>
      </w:r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ላብራቶሪ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ED048D" w:rsidRPr="00E83D14">
        <w:rPr>
          <w:rFonts w:ascii="Power Geez Unicode1" w:eastAsia="MingLiU" w:hAnsi="Power Geez Unicode1"/>
          <w:sz w:val="24"/>
          <w:szCs w:val="24"/>
        </w:rPr>
        <w:t>መ</w:t>
      </w:r>
      <w:r w:rsidRPr="00E83D14">
        <w:rPr>
          <w:rFonts w:ascii="Power Geez Unicode1" w:eastAsia="MingLiU" w:hAnsi="Power Geez Unicode1"/>
          <w:sz w:val="24"/>
          <w:szCs w:val="24"/>
        </w:rPr>
        <w:t>ረጋገጥ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1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እንደሚያመርተው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ዓይነት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አስፈላጊው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ማምረቻ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መሳሪያ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የጥራት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D53DF" w:rsidRPr="00E83D14">
        <w:rPr>
          <w:rFonts w:ascii="Power Geez Unicode1" w:eastAsia="MingLiU" w:hAnsi="Power Geez Unicode1"/>
          <w:sz w:val="24"/>
          <w:szCs w:val="24"/>
        </w:rPr>
        <w:t>ቁጥጥ</w:t>
      </w:r>
      <w:r w:rsidR="005B62B5" w:rsidRPr="00E83D14">
        <w:rPr>
          <w:rFonts w:ascii="Power Geez Unicode1" w:eastAsia="MingLiU" w:hAnsi="Power Geez Unicode1"/>
          <w:sz w:val="24"/>
          <w:szCs w:val="24"/>
        </w:rPr>
        <w:t>ር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መረጃ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አያያዝ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ባለሙያ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B62B5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5B62B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D53DF" w:rsidRPr="00E83D14">
        <w:rPr>
          <w:rFonts w:ascii="Power Geez Unicode1" w:eastAsia="MingLiU" w:hAnsi="Power Geez Unicode1"/>
          <w:sz w:val="24"/>
          <w:szCs w:val="24"/>
        </w:rPr>
        <w:t>ሌሎች</w:t>
      </w:r>
      <w:proofErr w:type="spellEnd"/>
      <w:r w:rsidR="003D53DF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D53DF" w:rsidRPr="00E83D14">
        <w:rPr>
          <w:rFonts w:ascii="Power Geez Unicode1" w:eastAsia="MingLiU" w:hAnsi="Power Geez Unicode1"/>
          <w:sz w:val="24"/>
          <w:szCs w:val="24"/>
        </w:rPr>
        <w:t>መሟላት</w:t>
      </w:r>
      <w:proofErr w:type="spellEnd"/>
      <w:r w:rsidR="003D53DF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D53DF" w:rsidRPr="00E83D14">
        <w:rPr>
          <w:rFonts w:ascii="Power Geez Unicode1" w:eastAsia="MingLiU" w:hAnsi="Power Geez Unicode1"/>
          <w:sz w:val="24"/>
          <w:szCs w:val="24"/>
        </w:rPr>
        <w:t>ያለባቸውን</w:t>
      </w:r>
      <w:proofErr w:type="spellEnd"/>
      <w:r w:rsidR="003D53DF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3D53DF" w:rsidRPr="00E83D14">
        <w:rPr>
          <w:rFonts w:ascii="Power Geez Unicode1" w:eastAsia="MingLiU" w:hAnsi="Power Geez Unicode1"/>
          <w:sz w:val="24"/>
          <w:szCs w:val="24"/>
        </w:rPr>
        <w:t>መስፈርቶች</w:t>
      </w:r>
      <w:proofErr w:type="spellEnd"/>
      <w:r w:rsidR="003D53DF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ያሉት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11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የጥራት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መዘርጋቱ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ሆኖ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ስላመረተው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መያዝ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በአመራረቱ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የደህንነት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ሲያጋጥም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መወሰድ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ስላለበት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የተሰራጨ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ከገበያ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ስለሚሰበስብበት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መወገድ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የሚገባው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ምርትና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ጥሬ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ዕቃ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ስለሚወገድበት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አስራር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ተያያዝ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ተግባራት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77260" w:rsidRPr="00E83D14">
        <w:rPr>
          <w:rFonts w:ascii="Power Geez Unicode1" w:eastAsia="MingLiU" w:hAnsi="Power Geez Unicode1"/>
          <w:sz w:val="24"/>
          <w:szCs w:val="24"/>
        </w:rPr>
        <w:t>ስለሚከናወኑበት</w:t>
      </w:r>
      <w:proofErr w:type="spellEnd"/>
      <w:r w:rsidR="00277260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የሚገልጽ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ግልጽ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ሊኖረው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ይገባል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MingLiU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ምግብ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>መላክ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ማስመጣት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ማከፋፈል</w:t>
      </w:r>
      <w:proofErr w:type="spellEnd"/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የውስጥ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በተለይም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የመልካም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አከመቻቸት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አሰረጫጨት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አጓጓዝ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የመረጃ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አያያዝ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የሚወሰኑ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ጉዳዮች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ሊኖረው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ይገባል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2A1C83" w:rsidRPr="00E83D14" w:rsidRDefault="002A1C83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ለማስገባት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ከምግቡ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አምራቹ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አቅራዊ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የደህንነት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ቢደርስ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የሚወስድ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መጣበት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እንዲመለስ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ሲወሰን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የሚረከብ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ስለመሆኑ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የተመለከተ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ስምምነት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ማድረግ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ይህን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ስምምነት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ለባለስልጣኑ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ማቅረብ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4635B"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="00C4635B" w:rsidRPr="00E83D14">
        <w:rPr>
          <w:rFonts w:ascii="Power Geez Unicode1" w:eastAsia="MingLiU" w:hAnsi="Power Geez Unicode1"/>
          <w:sz w:val="24"/>
          <w:szCs w:val="24"/>
        </w:rPr>
        <w:t xml:space="preserve">፡፡   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ለግለሰብ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ፍጆታነት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ለእርዳታ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ለዲፕሎማቶች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ተለይተው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ለሚታወቁ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ለውጭ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ዜጎች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ለማዋል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በሚወስድ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የሚመጣ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ለአውደ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ርዕይ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ለሚቀርብ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ለምርምር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ለናሙናነት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ለ</w:t>
      </w:r>
      <w:r w:rsidRPr="00E83D14">
        <w:rPr>
          <w:rFonts w:ascii="Power Geez Unicode1" w:eastAsia="MingLiU" w:hAnsi="Power Geez Unicode1"/>
          <w:sz w:val="24"/>
          <w:szCs w:val="24"/>
        </w:rPr>
        <w:t>ሚወስነው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="00942AC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="00942AC5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ሳይመዘገብ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92C23" w:rsidRPr="00E83D14">
        <w:rPr>
          <w:rFonts w:ascii="Power Geez Unicode1" w:eastAsia="MingLiU" w:hAnsi="Power Geez Unicode1"/>
          <w:sz w:val="24"/>
          <w:szCs w:val="24"/>
        </w:rPr>
        <w:t>ወ</w:t>
      </w:r>
      <w:r w:rsidRPr="00E83D14">
        <w:rPr>
          <w:rFonts w:ascii="Power Geez Unicode1" w:eastAsia="MingLiU" w:hAnsi="Power Geez Unicode1"/>
          <w:sz w:val="24"/>
          <w:szCs w:val="24"/>
        </w:rPr>
        <w:t>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ሊገባ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የሚገባበት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የአሰራር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በሚያወጣው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መመሪያ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የሚወሰን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ለእርዳታ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የሚገባ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በመግቢያ</w:t>
      </w:r>
      <w:r w:rsidR="00942AC5" w:rsidRPr="00E83D14">
        <w:rPr>
          <w:rFonts w:ascii="Power Geez Unicode1" w:eastAsia="MingLiU" w:hAnsi="Power Geez Unicode1"/>
          <w:sz w:val="24"/>
          <w:szCs w:val="24"/>
        </w:rPr>
        <w:t>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መውጫ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ኬላ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አስፈላጊ</w:t>
      </w:r>
      <w:r w:rsidRPr="00E83D14">
        <w:rPr>
          <w:rFonts w:ascii="Power Geez Unicode1" w:eastAsia="MingLiU" w:hAnsi="Power Geez Unicode1"/>
          <w:sz w:val="24"/>
          <w:szCs w:val="24"/>
        </w:rPr>
        <w:t>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የደህን</w:t>
      </w:r>
      <w:r w:rsidRPr="00E83D14">
        <w:rPr>
          <w:rFonts w:ascii="Power Geez Unicode1" w:eastAsia="MingLiU" w:hAnsi="Power Geez Unicode1"/>
          <w:sz w:val="24"/>
          <w:szCs w:val="24"/>
        </w:rPr>
        <w:t>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ሊደረግበት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42AC5"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="00942AC5" w:rsidRPr="00E83D14">
        <w:rPr>
          <w:rFonts w:ascii="Power Geez Unicode1" w:eastAsia="MingLiU" w:hAnsi="Power Geez Unicode1"/>
          <w:sz w:val="24"/>
          <w:szCs w:val="24"/>
        </w:rPr>
        <w:t>፤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እንዳስፈላጊነቱም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እርዳታውን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በሚሰጠው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ተቀብሎ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ለተጠቃሚ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በሚያቀርበው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በሚሸፈን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ውጪ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የላቦራቶሪ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ሊደረግበት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="00942AC5"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ያስመጣው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የደህንነት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ጉድለት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ሌላ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በህግ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የሚጠየቅን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መስፈርት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ያላሟላ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9C2861" w:rsidRPr="00E83D14">
        <w:rPr>
          <w:rFonts w:ascii="Power Geez Unicode1" w:eastAsia="MingLiU" w:hAnsi="Power Geez Unicode1"/>
          <w:sz w:val="24"/>
          <w:szCs w:val="24"/>
        </w:rPr>
        <w:t>ምርቱን</w:t>
      </w:r>
      <w:proofErr w:type="spellEnd"/>
      <w:r w:rsidR="009C286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በራሱ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ከገበያ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የመሰብሰብ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እንዳግባብነቱ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መጣበት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የመመለስ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መወገድ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ያለበት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ሲሆን</w:t>
      </w:r>
      <w:proofErr w:type="spellEnd"/>
      <w:r w:rsidR="000C57A8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0C57A8" w:rsidRPr="00E83D14">
        <w:rPr>
          <w:rFonts w:ascii="Power Geez Unicode1" w:eastAsia="MingLiU" w:hAnsi="Power Geez Unicode1"/>
          <w:sz w:val="24"/>
          <w:szCs w:val="24"/>
        </w:rPr>
        <w:t>የማስወገድ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ለሚልከው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ማግኘት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የፈለገ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በላኪ</w:t>
      </w:r>
      <w:r w:rsidR="00C80D39" w:rsidRPr="00E83D14">
        <w:rPr>
          <w:rFonts w:ascii="Power Geez Unicode1" w:eastAsia="MingLiU" w:hAnsi="Power Geez Unicode1"/>
          <w:sz w:val="24"/>
          <w:szCs w:val="24"/>
        </w:rPr>
        <w:t>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የላብራቶሪ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ምርመራን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ጨምሮ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የማረጋገጥ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ተግባራትን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በማከናወን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ምግቡ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ደህንነቱ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የተጠበቀና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ምግብነት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በማረጋገጥ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ሠርተፊኬቱን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የሚሰጥ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የምግቡን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ለማረጋገጥ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የምግቡን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ምንጭ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ጨምሮ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በሌላ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ሶስተኛ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ወገን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ማረጋገጫን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ሊወስድ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አገር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ለመላክ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C80D39" w:rsidRPr="00E83D14">
        <w:rPr>
          <w:rFonts w:ascii="Power Geez Unicode1" w:eastAsia="MingLiU" w:hAnsi="Power Geez Unicode1"/>
          <w:sz w:val="24"/>
          <w:szCs w:val="24"/>
        </w:rPr>
        <w:t>ዓላማ</w:t>
      </w:r>
      <w:proofErr w:type="spellEnd"/>
      <w:r w:rsidR="00C80D3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ብቻ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በባለስልጣኑ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የተፈቀደለትን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በአገር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ውስጥ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ገበያ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ለማዋል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በቅድሚያ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ባለስልጣኑን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ማስፈቀድ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57CAB"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="00557CAB" w:rsidRPr="00E83D14">
        <w:rPr>
          <w:rFonts w:ascii="Power Geez Unicode1" w:eastAsia="MingLiU" w:hAnsi="Power Geez Unicode1"/>
          <w:sz w:val="24"/>
          <w:szCs w:val="24"/>
        </w:rPr>
        <w:t>፡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፡ </w:t>
      </w:r>
    </w:p>
    <w:p w:rsidR="00752A41" w:rsidRPr="00E83D14" w:rsidRDefault="00752A41" w:rsidP="00752A41">
      <w:pPr>
        <w:numPr>
          <w:ilvl w:val="0"/>
          <w:numId w:val="12"/>
        </w:numPr>
        <w:spacing w:before="240" w:after="120" w:line="276" w:lineRule="auto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ያከፋፈለው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የምግብ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ጉድለት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ሌላ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በህግ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የሚጠየቅን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መስፈርት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ያላሟላ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ለደረሰው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ጉዳት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ኃላፊ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መሆኑ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እንደተጠበቀ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ሆኖ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ምርቱን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ከገበያ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የመሰብሰብ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612B91" w:rsidRPr="00E83D14">
        <w:rPr>
          <w:rFonts w:ascii="Power Geez Unicode1" w:eastAsia="MingLiU" w:hAnsi="Power Geez Unicode1"/>
          <w:sz w:val="24"/>
          <w:szCs w:val="24"/>
        </w:rPr>
        <w:t>የማስወገድ</w:t>
      </w:r>
      <w:proofErr w:type="spellEnd"/>
      <w:r w:rsidR="00612B9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ሌላ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አግባብነት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ያለው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እርምጃ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የመውሰድ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ኃላፊነት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ከአስመጪው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ከ</w:t>
      </w:r>
      <w:r w:rsidR="00A11E59" w:rsidRPr="00E83D14">
        <w:rPr>
          <w:rFonts w:ascii="Power Geez Unicode1" w:eastAsia="MingLiU" w:hAnsi="Power Geez Unicode1"/>
          <w:sz w:val="24"/>
          <w:szCs w:val="24"/>
        </w:rPr>
        <w:t>አምራቹ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ጋር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የጋራና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የማይነጣጠል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A11E59" w:rsidRPr="00E83D14">
        <w:rPr>
          <w:rFonts w:ascii="Power Geez Unicode1" w:eastAsia="MingLiU" w:hAnsi="Power Geez Unicode1"/>
          <w:sz w:val="24"/>
          <w:szCs w:val="24"/>
        </w:rPr>
        <w:t>ኃላፊነት</w:t>
      </w:r>
      <w:proofErr w:type="spellEnd"/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አለበት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፤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ሆኖም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ለጉድለቱ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መንስኤ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አከፋፋዩ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B2686D"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A0234" w:rsidRPr="00E83D14">
        <w:rPr>
          <w:rFonts w:ascii="Power Geez Unicode1" w:eastAsia="MingLiU" w:hAnsi="Power Geez Unicode1"/>
          <w:sz w:val="24"/>
          <w:szCs w:val="24"/>
        </w:rPr>
        <w:t>ሙሉ</w:t>
      </w:r>
      <w:proofErr w:type="spellEnd"/>
      <w:r w:rsidR="00DA0234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A0234" w:rsidRPr="00E83D14">
        <w:rPr>
          <w:rFonts w:ascii="Power Geez Unicode1" w:eastAsia="MingLiU" w:hAnsi="Power Geez Unicode1"/>
          <w:sz w:val="24"/>
          <w:szCs w:val="24"/>
        </w:rPr>
        <w:t>ኃላፊነቱ</w:t>
      </w:r>
      <w:proofErr w:type="spellEnd"/>
      <w:r w:rsidR="00DA0234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A0234" w:rsidRPr="00E83D14">
        <w:rPr>
          <w:rFonts w:ascii="Power Geez Unicode1" w:eastAsia="MingLiU" w:hAnsi="Power Geez Unicode1"/>
          <w:sz w:val="24"/>
          <w:szCs w:val="24"/>
        </w:rPr>
        <w:t>የእርሱ</w:t>
      </w:r>
      <w:proofErr w:type="spellEnd"/>
      <w:r w:rsidR="00DA0234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DA0234"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="00B2686D" w:rsidRPr="00E83D14">
        <w:rPr>
          <w:rFonts w:ascii="Power Geez Unicode1" w:eastAsia="MingLiU" w:hAnsi="Power Geez Unicode1"/>
          <w:sz w:val="24"/>
          <w:szCs w:val="24"/>
        </w:rPr>
        <w:t>፡፡</w:t>
      </w:r>
      <w:r w:rsidR="00A11E5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 </w:t>
      </w:r>
    </w:p>
    <w:p w:rsidR="00752A41" w:rsidRPr="00E83D14" w:rsidRDefault="00752A41" w:rsidP="00752A41">
      <w:pPr>
        <w:pStyle w:val="ColorfulList-Accent11"/>
        <w:numPr>
          <w:ilvl w:val="0"/>
          <w:numId w:val="4"/>
        </w:numPr>
        <w:spacing w:before="240" w:after="120"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በመግቢያና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መውጫ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ላይ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ስለሚደረግ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ቁጥጥር</w:t>
      </w:r>
      <w:proofErr w:type="spellEnd"/>
    </w:p>
    <w:p w:rsidR="00752A41" w:rsidRPr="00E83D14" w:rsidRDefault="00752A41" w:rsidP="00752A41">
      <w:pPr>
        <w:pStyle w:val="ColorfulList-Accent11"/>
        <w:numPr>
          <w:ilvl w:val="0"/>
          <w:numId w:val="1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የማስለቀቂያ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ሳያገኝ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ከመግቢያና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መውጫ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ሀገር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ማስገባት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ColorfulList-Accent11"/>
        <w:numPr>
          <w:ilvl w:val="0"/>
          <w:numId w:val="1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ንኡስ-አንቀጽ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መግቢያና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መውጫ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የደረሰ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የምግብ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Pr="00E83D14">
        <w:rPr>
          <w:rFonts w:ascii="Power Geez Unicode1" w:eastAsia="MingLiU" w:hAnsi="Power Geez Unicode1" w:cs="MingLiU"/>
          <w:sz w:val="24"/>
          <w:szCs w:val="24"/>
        </w:rPr>
        <w:t>ሚመለከተው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ከወደብ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ባለ</w:t>
      </w:r>
      <w:r w:rsidRPr="00E83D14">
        <w:rPr>
          <w:rFonts w:ascii="Power Geez Unicode1" w:eastAsia="MingLiU" w:hAnsi="Power Geez Unicode1" w:cs="MingLiU"/>
          <w:sz w:val="24"/>
          <w:szCs w:val="24"/>
        </w:rPr>
        <w:t>መጋዘን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እንዲቆይ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በሚፈቀድበት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ተከማችቶ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ባለበት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B6A1B"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="000B6A1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የደህንነት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ቁጥጥርን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87403" w:rsidRPr="00E83D14">
        <w:rPr>
          <w:rFonts w:ascii="Power Geez Unicode1" w:eastAsia="MingLiU" w:hAnsi="Power Geez Unicode1" w:cs="MingLiU"/>
          <w:sz w:val="24"/>
          <w:szCs w:val="24"/>
        </w:rPr>
        <w:t>ጨምሮ</w:t>
      </w:r>
      <w:proofErr w:type="spellEnd"/>
      <w:r w:rsidR="0078740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መልቀቂያ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ሊወስድ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  <w:r w:rsidR="00AC38E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r w:rsidR="000B6A1B" w:rsidRPr="00E83D14">
        <w:rPr>
          <w:rFonts w:ascii="Power Geez Unicode1" w:eastAsia="MingLiU" w:hAnsi="Power Geez Unicode1" w:cs="MingLiU"/>
          <w:sz w:val="24"/>
          <w:szCs w:val="24"/>
        </w:rPr>
        <w:t>80891</w:t>
      </w:r>
    </w:p>
    <w:p w:rsidR="00752A41" w:rsidRPr="00E83D14" w:rsidRDefault="00752A41" w:rsidP="00752A41">
      <w:pPr>
        <w:pStyle w:val="ColorfulList-Accent11"/>
        <w:numPr>
          <w:ilvl w:val="0"/>
          <w:numId w:val="1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የተገለጸው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ከወደብ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መጋዘን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በግምሩክ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የተፈቀደ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መጋዘን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ጊዚያዊ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እንዲከማች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የአስመጪው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መጋዘን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ColorfulList-Accent11"/>
        <w:numPr>
          <w:ilvl w:val="0"/>
          <w:numId w:val="15"/>
        </w:numPr>
        <w:spacing w:before="240" w:after="120"/>
        <w:ind w:left="765" w:hanging="405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የማስለቀቂያ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ማግኘት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ስለምርቱና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ሰነዶች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ባስቀመጠው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ሲቀርቡ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እንዳስፈላጊነቱ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የኮንሳይመንት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ተከናውኖ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ሲኖረው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መስፈርቶች</w:t>
      </w:r>
      <w:proofErr w:type="spellEnd"/>
      <w:r w:rsidR="006D4B5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D4B5E" w:rsidRPr="00E83D14">
        <w:rPr>
          <w:rFonts w:ascii="Power Geez Unicode1" w:eastAsia="MingLiU" w:hAnsi="Power Geez Unicode1" w:cs="MingLiU"/>
          <w:sz w:val="24"/>
          <w:szCs w:val="24"/>
        </w:rPr>
        <w:t>ሲሟሉ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ምግብን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እንደገና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ስለማሸግ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684D18" w:rsidRPr="00E83D14" w:rsidRDefault="00684D18" w:rsidP="00684D18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እንደገና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በማሸግ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የምግብ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እንደገና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የማሸግ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የሚፈቀደው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በብዛት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ተመርቶ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ለማሸገ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4C6201" w:rsidP="00752A41">
      <w:pPr>
        <w:numPr>
          <w:ilvl w:val="0"/>
          <w:numId w:val="13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አስመጪ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በንኡስ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መሠረት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ምግብን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እንደገና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የማሸግ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ሥራ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ለማከናወን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ከባለስልጣኑ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ማጋገጫ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ማግኘት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871C25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="00871C25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</w:p>
    <w:p w:rsidR="00752A41" w:rsidRPr="00E83D14" w:rsidRDefault="00A52EEF" w:rsidP="00752A41">
      <w:pPr>
        <w:numPr>
          <w:ilvl w:val="0"/>
          <w:numId w:val="13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ምግብን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እንደገና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የሚያሽግ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ደህንነቱ</w:t>
      </w:r>
      <w:r w:rsidRPr="00E83D14">
        <w:rPr>
          <w:rFonts w:ascii="Power Geez Unicode1" w:eastAsia="Times New Roman" w:hAnsi="Power Geez Unicode1"/>
          <w:sz w:val="24"/>
          <w:szCs w:val="24"/>
        </w:rPr>
        <w:t>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የማረጋገጥ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ደረጃወን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የጠበቀ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ማሸጊያ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የመጠቀም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ኃላፊነት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ውሃ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ደህንነት</w:t>
      </w:r>
      <w:proofErr w:type="spellEnd"/>
    </w:p>
    <w:p w:rsidR="00752A41" w:rsidRPr="00E83D14" w:rsidRDefault="00752A41" w:rsidP="00752A41">
      <w:pPr>
        <w:numPr>
          <w:ilvl w:val="0"/>
          <w:numId w:val="14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ክልል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ተሻጋሪ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በቧንቧ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ውሃ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የሚሰራጭ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የውሀ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አቅርቦት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የሚሰጥ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በቅድሚያ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ማግኘት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14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የተሰጠው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የውሃውን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ደህንነት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በየጊዜው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ክትትል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ማድረግና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መረጃዎችን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መያዝ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4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በቧንቧ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የሚሰራጭ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ክልል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ተሻጋሪ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የውሀ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አቅርቦት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ደህነነት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ከሚመለከተታቸው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አካላት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በቅንጅት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ይሰራል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4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ውኃን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ለማከም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የሚያገለግል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ኬሚካልና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የውሃ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ማጣሪያ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መመዝገብ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keepNext/>
        <w:keepLines/>
        <w:numPr>
          <w:ilvl w:val="0"/>
          <w:numId w:val="4"/>
        </w:numPr>
        <w:spacing w:before="240" w:after="0"/>
        <w:jc w:val="both"/>
        <w:outlineLvl w:val="0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የምግብ</w:t>
      </w:r>
      <w:proofErr w:type="spellEnd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ደህንነት</w:t>
      </w:r>
      <w:proofErr w:type="spellEnd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>ጉድለትን</w:t>
      </w:r>
      <w:proofErr w:type="spellEnd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>ለህብረተሰብ</w:t>
      </w:r>
      <w:proofErr w:type="spellEnd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>ይፋ</w:t>
      </w:r>
      <w:proofErr w:type="spellEnd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Calibri"/>
          <w:b/>
          <w:sz w:val="24"/>
          <w:szCs w:val="24"/>
          <w:u w:val="single"/>
        </w:rPr>
        <w:t>ማድረግ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1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</w:t>
      </w:r>
      <w:r w:rsidRPr="00E83D14">
        <w:rPr>
          <w:rFonts w:ascii="Power Geez Unicode1" w:hAnsi="Power Geez Unicode1"/>
          <w:sz w:val="24"/>
          <w:szCs w:val="24"/>
        </w:rPr>
        <w:t>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ከዓለም-አቀፍ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የምግ</w:t>
      </w:r>
      <w:r w:rsidR="0070447C" w:rsidRPr="00E83D14">
        <w:rPr>
          <w:rFonts w:ascii="Power Geez Unicode1" w:hAnsi="Power Geez Unicode1"/>
          <w:sz w:val="24"/>
          <w:szCs w:val="24"/>
        </w:rPr>
        <w:t>ብ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ደህንነት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መረብ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በሚገኝ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የምግብ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ደህንነት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መረጃን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መሠረት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በማድረግ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የደህንነት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ያለበትን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ምግብ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ህብረተሰቡ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እንዳይጠቀም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ተደራሽነት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የብዙኃን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መገናኛን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ጨምሮ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መረጃ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ማስተላለፍ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በሚቻል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አማራጭ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የሚያሳውቅ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  </w:t>
      </w:r>
    </w:p>
    <w:p w:rsidR="00752A41" w:rsidRPr="00E83D14" w:rsidRDefault="00752A41" w:rsidP="00752A41">
      <w:pPr>
        <w:pStyle w:val="ListParagraph"/>
        <w:numPr>
          <w:ilvl w:val="0"/>
          <w:numId w:val="1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ደህንነት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ስለመኖሩ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አጠራጣሪ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የምግቡን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አምራች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አስመጪ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አከፋፋይ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ያልታወቀ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ህጋዊ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ስለመሆኑ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ለማረጋገጥ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ያልተቻለ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አስፈላጊውን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ማጣራት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እስከሚያደርግ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lastRenderedPageBreak/>
        <w:t>ጊዜ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ህብረተሰቡ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ምርቱን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እንዳይጠቀም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በብዙኃን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መገናኛ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ጨምሮ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በማንኛውም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የመረጃ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ማሰራጫ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መንገድ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ሊያሳውቅ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0447C" w:rsidRPr="00E83D14">
        <w:rPr>
          <w:rFonts w:ascii="Power Geez Unicode1" w:hAnsi="Power Geez Unicode1"/>
          <w:sz w:val="24"/>
          <w:szCs w:val="24"/>
        </w:rPr>
        <w:t>ይችላል</w:t>
      </w:r>
      <w:proofErr w:type="spellEnd"/>
      <w:r w:rsidR="0070447C" w:rsidRPr="00E83D14">
        <w:rPr>
          <w:rFonts w:ascii="Power Geez Unicode1" w:hAnsi="Power Geez Unicode1"/>
          <w:sz w:val="24"/>
          <w:szCs w:val="24"/>
        </w:rPr>
        <w:t xml:space="preserve">፡፡  </w:t>
      </w:r>
      <w:r w:rsidRPr="00E83D14">
        <w:rPr>
          <w:rFonts w:ascii="Power Geez Unicode1" w:hAnsi="Power Geez Unicode1"/>
          <w:sz w:val="24"/>
          <w:szCs w:val="24"/>
        </w:rPr>
        <w:t xml:space="preserve">  </w:t>
      </w:r>
    </w:p>
    <w:p w:rsidR="00752A41" w:rsidRPr="00E83D14" w:rsidRDefault="00752A41" w:rsidP="00752A41">
      <w:pPr>
        <w:pStyle w:val="ListParagraph"/>
        <w:numPr>
          <w:ilvl w:val="0"/>
          <w:numId w:val="16"/>
        </w:numPr>
        <w:spacing w:before="240" w:after="0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ህብረተሰቡ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ምግቡን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እንዳይጠቀም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ካሳወቀ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በኋላ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የምግቡ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ደህንነት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የሌለው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ያረጋገጠ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ያለበትን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መለየት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የሚቻል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ከተለየው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መጠቀም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የሚቻል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ሲያረጋግጥ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ህብረተሰቡ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ምግቡን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መጠቀም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ሚችል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ስለመሆኑ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ሊያሳውቅ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11EA9" w:rsidRPr="00E83D14">
        <w:rPr>
          <w:rFonts w:ascii="Power Geez Unicode1" w:hAnsi="Power Geez Unicode1"/>
          <w:sz w:val="24"/>
          <w:szCs w:val="24"/>
        </w:rPr>
        <w:t>ይችላል</w:t>
      </w:r>
      <w:proofErr w:type="spellEnd"/>
      <w:r w:rsidR="00511EA9"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spacing w:before="240" w:after="0" w:line="276" w:lineRule="auto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ሦስት</w:t>
      </w:r>
      <w:proofErr w:type="spellEnd"/>
    </w:p>
    <w:p w:rsidR="00752A41" w:rsidRPr="00E83D14" w:rsidRDefault="00752A41" w:rsidP="00752A41">
      <w:pPr>
        <w:keepNext/>
        <w:keepLines/>
        <w:spacing w:before="240" w:after="0" w:line="276" w:lineRule="auto"/>
        <w:jc w:val="center"/>
        <w:outlineLvl w:val="0"/>
        <w:rPr>
          <w:rFonts w:ascii="Power Geez Unicode1" w:eastAsia="Times New Roman" w:hAnsi="Power Geez Unicode1" w:cs="Nyala"/>
          <w:b/>
          <w:bCs/>
          <w:sz w:val="24"/>
          <w:szCs w:val="24"/>
          <w:u w:val="single"/>
        </w:rPr>
      </w:pPr>
      <w:r w:rsidRPr="00E83D14">
        <w:rPr>
          <w:rFonts w:ascii="Power Geez Unicode1" w:eastAsia="Times New Roman" w:hAnsi="Power Geez Unicode1" w:cs="Nyala"/>
          <w:b/>
          <w:bCs/>
          <w:sz w:val="24"/>
          <w:szCs w:val="24"/>
        </w:rPr>
        <w:t xml:space="preserve">                  </w:t>
      </w:r>
      <w:proofErr w:type="spellStart"/>
      <w:r w:rsidRPr="00E83D14">
        <w:rPr>
          <w:rFonts w:ascii="Power Geez Unicode1" w:eastAsia="Times New Roman" w:hAnsi="Power Geez Unicode1" w:cs="Nyala"/>
          <w:b/>
          <w:bCs/>
          <w:sz w:val="24"/>
          <w:szCs w:val="24"/>
          <w:u w:val="single"/>
        </w:rPr>
        <w:t>የመድኃኒት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bCs/>
          <w:sz w:val="24"/>
          <w:szCs w:val="24"/>
          <w:u w:val="single"/>
        </w:rPr>
        <w:t>አስተዳደር</w:t>
      </w:r>
      <w:proofErr w:type="spellEnd"/>
      <w:r w:rsidRPr="00E83D14">
        <w:rPr>
          <w:rFonts w:ascii="Power Geez Unicode1" w:eastAsia="Times New Roman" w:hAnsi="Power Geez Unicode1"/>
          <w:b/>
          <w:bCs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spacing w:before="240" w:after="200" w:line="276" w:lineRule="auto"/>
        <w:ind w:left="1440" w:firstLine="720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ንዑስ-ክፍል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አንድ</w:t>
      </w:r>
      <w:proofErr w:type="spellEnd"/>
    </w:p>
    <w:p w:rsidR="00752A41" w:rsidRPr="00E83D14" w:rsidRDefault="00752A41" w:rsidP="00752A41">
      <w:pPr>
        <w:spacing w:before="240" w:after="200" w:line="276" w:lineRule="auto"/>
        <w:ind w:left="1440" w:firstLine="720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ስለመድኃኒት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አስተዳደር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MingLiU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የመደኃኒት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የቁጥጥር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ስርዓት</w:t>
      </w:r>
      <w:proofErr w:type="spellEnd"/>
    </w:p>
    <w:p w:rsidR="00752A41" w:rsidRPr="00E83D14" w:rsidRDefault="00752A41" w:rsidP="00752A41">
      <w:pPr>
        <w:numPr>
          <w:ilvl w:val="0"/>
          <w:numId w:val="17"/>
        </w:numPr>
        <w:spacing w:before="240" w:after="120" w:line="276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ዝቅተኛ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መለያ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በዓለም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የክፍፍል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  <w:bookmarkStart w:id="3" w:name="_Hlk37061754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17"/>
        </w:numPr>
        <w:spacing w:after="0" w:line="276" w:lineRule="auto"/>
        <w:ind w:left="878" w:hanging="432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ጠንካራ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ኢትዮጵያ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ቁጥጥሩን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በዝቅተኛ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የስጋት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ተመድቦ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17"/>
        </w:numPr>
        <w:spacing w:after="0" w:line="276" w:lineRule="auto"/>
        <w:ind w:left="878" w:hanging="432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አስቸኳይ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ሲኖር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የተለየ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ስልት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ሊከተል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bookmarkEnd w:id="3"/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ስለመደኃኒት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ምዝገባ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 </w:t>
      </w:r>
    </w:p>
    <w:p w:rsidR="00752A41" w:rsidRPr="00E83D14" w:rsidRDefault="00752A41" w:rsidP="00752A41">
      <w:pPr>
        <w:numPr>
          <w:ilvl w:val="0"/>
          <w:numId w:val="18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20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የሚመዘገበው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በባለመብቱ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ማስመዝገብ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ባለመብቱ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ባለመብቱ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የፀና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ውክልና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የሰጠው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18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20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(4)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የመደኃነኒት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ምዝገባ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ለማከናወን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F1E1F" w:rsidRPr="00E83D14">
        <w:rPr>
          <w:rFonts w:ascii="Power Geez Unicode1" w:hAnsi="Power Geez Unicode1" w:cs="Nyala"/>
          <w:sz w:val="24"/>
          <w:szCs w:val="24"/>
        </w:rPr>
        <w:t>በቅድሚያ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F1E1F" w:rsidRPr="00E83D14">
        <w:rPr>
          <w:rFonts w:ascii="Power Geez Unicode1" w:hAnsi="Power Geez Unicode1" w:cs="Nyala"/>
          <w:sz w:val="24"/>
          <w:szCs w:val="24"/>
        </w:rPr>
        <w:t>የሰነድ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F1E1F" w:rsidRPr="00E83D14">
        <w:rPr>
          <w:rFonts w:ascii="Power Geez Unicode1" w:hAnsi="Power Geez Unicode1" w:cs="Nyala"/>
          <w:sz w:val="24"/>
          <w:szCs w:val="24"/>
        </w:rPr>
        <w:t>ግምገማ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F1E1F" w:rsidRPr="00E83D14">
        <w:rPr>
          <w:rFonts w:ascii="Power Geez Unicode1" w:hAnsi="Power Geez Unicode1" w:cs="Nyala"/>
          <w:sz w:val="24"/>
          <w:szCs w:val="24"/>
        </w:rPr>
        <w:t>ከተከናወነ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F1E1F" w:rsidRPr="00E83D14">
        <w:rPr>
          <w:rFonts w:ascii="Power Geez Unicode1" w:hAnsi="Power Geez Unicode1" w:cs="Nyala"/>
          <w:sz w:val="24"/>
          <w:szCs w:val="24"/>
        </w:rPr>
        <w:t>በኋላ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አምራቹ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የመልካም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አመራረት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የተከተለ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መሆኑን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ኢንስፔክተሮች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በመደባቸው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ባለሙያዎች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በአምራቹ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በአካል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በመገኘት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18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የዚህ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="00FF1E1F" w:rsidRPr="00E83D14">
        <w:rPr>
          <w:rFonts w:ascii="Power Geez Unicode1" w:hAnsi="Power Geez Unicode1" w:cs="Nyala"/>
          <w:sz w:val="24"/>
          <w:szCs w:val="24"/>
        </w:rPr>
        <w:t xml:space="preserve"> (2</w:t>
      </w:r>
      <w:r w:rsidRPr="00E83D14">
        <w:rPr>
          <w:rFonts w:ascii="Power Geez Unicode1" w:hAnsi="Power Geez Unicode1" w:cs="Nyala"/>
          <w:sz w:val="24"/>
          <w:szCs w:val="24"/>
        </w:rPr>
        <w:t xml:space="preserve">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ቢኖርም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፡- </w:t>
      </w:r>
    </w:p>
    <w:p w:rsidR="00752A41" w:rsidRPr="00E83D14" w:rsidRDefault="00752A41" w:rsidP="00752A41">
      <w:pPr>
        <w:spacing w:before="240" w:after="120" w:line="276" w:lineRule="auto"/>
        <w:ind w:left="1066" w:hanging="432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ጥብቅ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የቁጥጥር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ብለው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በሚያምነው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ተቆጣጣሪ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አካል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ተደርጎበት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የተመዘገበ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 </w:t>
      </w:r>
    </w:p>
    <w:p w:rsidR="00752A41" w:rsidRPr="00E83D14" w:rsidRDefault="00752A41" w:rsidP="00752A41">
      <w:pPr>
        <w:spacing w:before="240" w:after="120" w:line="276" w:lineRule="auto"/>
        <w:ind w:left="1066" w:hanging="432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ከኢትዮጵያ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ጋር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የእንካ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ለእንካ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ስምምነት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የተመዘገበ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066" w:hanging="432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ኢትዮጵያ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አባል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በሆነችበት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ስምምነት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በአባል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አገራት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በጋራ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የተሰራ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ሥራ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 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</w:p>
    <w:p w:rsidR="00752A41" w:rsidRPr="00E83D14" w:rsidRDefault="00752A41" w:rsidP="00752A41">
      <w:pPr>
        <w:spacing w:before="240" w:after="120" w:line="276" w:lineRule="auto"/>
        <w:ind w:left="1066" w:hanging="432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በዓለም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ጤና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ድርጅት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በቅድመ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ጥራት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ሟሟያ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ምዕራፍን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ያለፈ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634" w:firstLine="0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የመልካም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አመራረት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ስርዓቱን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ለማረጋገጥ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በአምራቹ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ተቋሙ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መገኘት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ሳያስፈልገው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የመልካም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አመራረት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ማረጋገጫ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ሰነዶችን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በመገምገም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ምዝገባ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ሊያከናውን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95E0F"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="00295E0F"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18"/>
        </w:numPr>
        <w:spacing w:before="240" w:after="120"/>
        <w:ind w:left="634" w:hanging="274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የመደኃኒቱ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ደህንነት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ጥራትና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ፈዋሽነት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ውጤታማነት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የሚያረጋግጡ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ሰነዶችን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በመደበኛ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አሰራር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መገምገም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የላብራቶሪ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በራሱ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ማከናወን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ሳያስፈልገው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በተጠቀሱት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አካላት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የተከናወኑ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ተግባራትንና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ውጤቶችን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በመገምገም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ለመቀበል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   </w:t>
      </w:r>
    </w:p>
    <w:p w:rsidR="00752A41" w:rsidRPr="00E83D14" w:rsidRDefault="00D65367" w:rsidP="00752A41">
      <w:pPr>
        <w:pStyle w:val="ListParagraph"/>
        <w:numPr>
          <w:ilvl w:val="0"/>
          <w:numId w:val="18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አንድን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ማስመዝገብ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ሆኖም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ለህዝብ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ጥቅም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ከአንድ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በላይ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እንዲመዘገብ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ሊፈቅድ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</w:t>
      </w:r>
      <w:r w:rsidR="00752A41" w:rsidRPr="00E83D14">
        <w:rPr>
          <w:rFonts w:ascii="Power Geez Unicode1" w:hAnsi="Power Geez Unicode1" w:cs="Nyala"/>
          <w:sz w:val="24"/>
          <w:szCs w:val="24"/>
        </w:rPr>
        <w:t xml:space="preserve">   </w:t>
      </w:r>
    </w:p>
    <w:p w:rsidR="005F5B1A" w:rsidRPr="00E83D14" w:rsidRDefault="005F5B1A" w:rsidP="00752A41">
      <w:pPr>
        <w:pStyle w:val="ListParagraph"/>
        <w:numPr>
          <w:ilvl w:val="0"/>
          <w:numId w:val="18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መደበኛ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የምዝጋበ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ሂደቱ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እስኪጠናቀቅ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ድረስ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በጊዚያዊ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ምዝገባ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ወደ</w:t>
      </w:r>
      <w:proofErr w:type="spellEnd"/>
      <w:r w:rsidR="00B30680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B30680" w:rsidRPr="00E83D14">
        <w:rPr>
          <w:rFonts w:ascii="Power Geez Unicode1" w:hAnsi="Power Geez Unicode1" w:cs="Nyala"/>
          <w:sz w:val="24"/>
          <w:szCs w:val="24"/>
        </w:rPr>
        <w:t>ገ</w:t>
      </w:r>
      <w:r w:rsidR="007209BC" w:rsidRPr="00E83D14">
        <w:rPr>
          <w:rFonts w:ascii="Power Geez Unicode1" w:hAnsi="Power Geez Unicode1" w:cs="Nyala"/>
          <w:sz w:val="24"/>
          <w:szCs w:val="24"/>
        </w:rPr>
        <w:t>በያ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እንዲገባ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ሊፈቅድ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የሚችል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፤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የመደበኛ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ምዝግባው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እንደተጠናቀቀ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ጊዚያዊ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ፈቃድ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የምስክር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ለባለስልጣኑ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ተመላሽ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ይደረጋል</w:t>
      </w:r>
      <w:proofErr w:type="spellEnd"/>
      <w:r w:rsidR="007209BC" w:rsidRPr="00E83D14">
        <w:rPr>
          <w:rFonts w:ascii="Power Geez Unicode1" w:hAnsi="Power Geez Unicode1" w:cs="Nyala"/>
          <w:sz w:val="24"/>
          <w:szCs w:val="24"/>
        </w:rPr>
        <w:t xml:space="preserve">፡፡ </w:t>
      </w:r>
      <w:r w:rsidR="00B30680" w:rsidRPr="00E83D14">
        <w:rPr>
          <w:rFonts w:ascii="Power Geez Unicode1" w:hAnsi="Power Geez Unicode1" w:cs="Nyala"/>
          <w:sz w:val="24"/>
          <w:szCs w:val="24"/>
        </w:rPr>
        <w:t xml:space="preserve">  </w:t>
      </w:r>
      <w:r w:rsidRPr="00E83D14">
        <w:rPr>
          <w:rFonts w:ascii="Power Geez Unicode1" w:hAnsi="Power Geez Unicode1" w:cs="Nyala"/>
          <w:sz w:val="24"/>
          <w:szCs w:val="24"/>
        </w:rPr>
        <w:t xml:space="preserve">  </w:t>
      </w:r>
    </w:p>
    <w:p w:rsidR="00752A41" w:rsidRPr="00E83D14" w:rsidRDefault="00752A41" w:rsidP="00752A41">
      <w:pPr>
        <w:pStyle w:val="ListParagraph"/>
        <w:numPr>
          <w:ilvl w:val="0"/>
          <w:numId w:val="18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የምርት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ባለመብቱ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የመደኃኒቱን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ባለመብትነት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ለሌላ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ያስተላለፈ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መብቱ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የተላለፈለት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የማሳወቅና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የተደረጉ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ለውጦችም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602A4F" w:rsidRPr="00E83D14">
        <w:rPr>
          <w:rFonts w:ascii="Power Geez Unicode1" w:hAnsi="Power Geez Unicode1" w:cs="Nyala"/>
          <w:sz w:val="24"/>
          <w:szCs w:val="24"/>
        </w:rPr>
        <w:t>እንዲካተቱ</w:t>
      </w:r>
      <w:proofErr w:type="spellEnd"/>
      <w:r w:rsidR="00602A4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602A4F" w:rsidRPr="00E83D14">
        <w:rPr>
          <w:rFonts w:ascii="Power Geez Unicode1" w:hAnsi="Power Geez Unicode1" w:cs="Nyala"/>
          <w:sz w:val="24"/>
          <w:szCs w:val="24"/>
        </w:rPr>
        <w:t>ማድረግ</w:t>
      </w:r>
      <w:proofErr w:type="spellEnd"/>
      <w:r w:rsidR="00602A4F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602A4F" w:rsidRPr="00E83D14">
        <w:rPr>
          <w:rFonts w:ascii="Power Geez Unicode1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0"/>
          <w:numId w:val="18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የተለያዩ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ጥንካሬ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የአዘገጃጀት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ዓይነት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እያንዳንዱ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በዓይነቱ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ለየብቻ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መመዝገብ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አለበት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፤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ሆኖም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መሠረታዊ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ልዩነት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የሌለው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እንደሆነ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በማዕቀፍ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ሊመዘገብ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Ebrima"/>
          <w:sz w:val="24"/>
          <w:szCs w:val="24"/>
        </w:rPr>
        <w:t>ይችላል</w:t>
      </w:r>
      <w:proofErr w:type="spellEnd"/>
      <w:r w:rsidR="005B0E18" w:rsidRPr="00E83D14">
        <w:rPr>
          <w:rFonts w:ascii="Power Geez Unicode1" w:hAnsi="Power Geez Unicode1" w:cs="Ebrima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18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ለህዝብ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አስፈላጊ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ጥብቅ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</w:t>
      </w:r>
      <w:r w:rsidR="005B0E18" w:rsidRPr="00E83D14">
        <w:rPr>
          <w:rFonts w:ascii="Power Geez Unicode1" w:hAnsi="Power Geez Unicode1" w:cs="Nyala"/>
          <w:sz w:val="24"/>
          <w:szCs w:val="24"/>
        </w:rPr>
        <w:t>ህክምና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ጊዚያዊ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እንዲውል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ሊፈቅድ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መልኩ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ሊውል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መድኃኒቱ</w:t>
      </w:r>
      <w:r w:rsidR="005B0E18" w:rsidRPr="00E83D14">
        <w:rPr>
          <w:rFonts w:ascii="Power Geez Unicode1" w:hAnsi="Power Geez Unicode1"/>
          <w:sz w:val="24"/>
          <w:szCs w:val="24"/>
        </w:rPr>
        <w:t>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መሳሪያ</w:t>
      </w:r>
      <w:r w:rsidR="005B0E18" w:rsidRPr="00E83D14">
        <w:rPr>
          <w:rFonts w:ascii="Power Geez Unicode1" w:hAnsi="Power Geez Unicode1"/>
          <w:sz w:val="24"/>
          <w:szCs w:val="24"/>
        </w:rPr>
        <w:t>ውን</w:t>
      </w:r>
      <w:proofErr w:type="spellEnd"/>
      <w:r w:rsidR="005B0E1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/>
          <w:sz w:val="24"/>
          <w:szCs w:val="24"/>
        </w:rPr>
        <w:t>መጠቀም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የመጨረሻ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አማራጭ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/>
          <w:sz w:val="24"/>
          <w:szCs w:val="24"/>
        </w:rPr>
        <w:t>መሆኑን</w:t>
      </w:r>
      <w:proofErr w:type="spellEnd"/>
      <w:r w:rsidR="005B0E1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5B0E1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/>
          <w:sz w:val="24"/>
          <w:szCs w:val="24"/>
        </w:rPr>
        <w:t>ሲያረጋግጥ</w:t>
      </w:r>
      <w:proofErr w:type="spellEnd"/>
      <w:r w:rsidR="005B0E1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   </w:t>
      </w:r>
    </w:p>
    <w:p w:rsidR="00752A41" w:rsidRPr="00E83D14" w:rsidRDefault="00752A41" w:rsidP="00752A41">
      <w:pPr>
        <w:pStyle w:val="ListParagraph"/>
        <w:numPr>
          <w:ilvl w:val="0"/>
          <w:numId w:val="18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</w:t>
      </w:r>
      <w:r w:rsidR="005B0E18" w:rsidRPr="00E83D14">
        <w:rPr>
          <w:rFonts w:ascii="Power Geez Unicode1" w:hAnsi="Power Geez Unicode1" w:cs="Nyala"/>
          <w:sz w:val="24"/>
          <w:szCs w:val="24"/>
        </w:rPr>
        <w:t>ኑ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የተመዘገቡ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መደኃኒቶች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መሳሪያዎች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ጠቅለል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መረጃ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ተመ</w:t>
      </w:r>
      <w:r w:rsidR="005B0E18" w:rsidRPr="00E83D14">
        <w:rPr>
          <w:rFonts w:ascii="Power Geez Unicode1" w:hAnsi="Power Geez Unicode1" w:cs="Nyala"/>
          <w:sz w:val="24"/>
          <w:szCs w:val="24"/>
        </w:rPr>
        <w:t>ዝግበው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ምዝገባቸው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5B0E18" w:rsidRPr="00E83D14">
        <w:rPr>
          <w:rFonts w:ascii="Power Geez Unicode1" w:hAnsi="Power Geez Unicode1" w:cs="Nyala"/>
          <w:sz w:val="24"/>
          <w:szCs w:val="24"/>
        </w:rPr>
        <w:t>የተሰረዘ</w:t>
      </w:r>
      <w:proofErr w:type="spellEnd"/>
      <w:r w:rsidR="005B0E18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EA1934" w:rsidRPr="00E83D14">
        <w:rPr>
          <w:rFonts w:ascii="Power Geez Unicode1" w:hAnsi="Power Geez Unicode1" w:cs="Nyala"/>
          <w:sz w:val="24"/>
          <w:szCs w:val="24"/>
        </w:rPr>
        <w:t>በተመለከተ</w:t>
      </w:r>
      <w:proofErr w:type="spellEnd"/>
      <w:r w:rsidR="00EA1934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በየወቅቱ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ለህዝብ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ይፋ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ማድረግ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የመደኃኒት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ምዝገባ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አቀራረብ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pStyle w:val="ListParagraph"/>
        <w:numPr>
          <w:ilvl w:val="0"/>
          <w:numId w:val="21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የሚመዘገበው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በሚያስቀምጠው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አስመዝጋቢው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ሲጠይቅ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20 (4)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የተመለከቱ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መስፈርቶች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መሟላታቸው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ክፍያ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ክፍያ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ሲከፈል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1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የቀረበለትን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አስፈላጊ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ሰነዶች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መረጃዎች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ውጤቶች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መቅረባቸውን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በመገምገም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መደኃኒቱን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ሊመዘግብ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የምዝገባውን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ውድቅ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ሊያደርግ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1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ሂደት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የቀረበው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209BC" w:rsidRPr="00E83D14">
        <w:rPr>
          <w:rFonts w:ascii="Power Geez Unicode1" w:hAnsi="Power Geez Unicode1" w:cs="Nyala"/>
          <w:sz w:val="24"/>
          <w:szCs w:val="24"/>
        </w:rPr>
        <w:t>ያለበት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እንደሆነና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ጉድለቱ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ተጨማሪ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ማብራሪያ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ሰነድ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መረጃ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የምርመራ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በማቅረብ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ሊታይ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የሚችል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አስመዝጋቢው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እንዲያሟላ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ሊጠየቅ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1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ተጨማሪ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መረጃዎችን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እንዲያቀርብ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ዕድል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ተሰጥቶት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በተሰጠው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ያላቀረበ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መሰረታዊ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በመኖሩ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ውድቅ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የተደረገበት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አስመዝጋቢ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የይመዝገብልኝ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ለማቅረብ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አዲስ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21"/>
        </w:numPr>
        <w:spacing w:after="120"/>
        <w:jc w:val="both"/>
        <w:rPr>
          <w:rFonts w:ascii="Power Geez Unicode1" w:hAnsi="Power Geez Unicode1" w:cs="Ebrima"/>
          <w:sz w:val="24"/>
          <w:szCs w:val="24"/>
        </w:rPr>
      </w:pP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ለምዝገባ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የሚያስፈልጉ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ሁኔታዎች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መሟላታቸውን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በማረጋገጥ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መድኃኒቱን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መሳሪያውን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ሲመዘግብ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የምዝገባ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የምስክር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ለአስመዝጋቢው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ይሰጣል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1"/>
        </w:numPr>
        <w:spacing w:after="120"/>
        <w:jc w:val="both"/>
        <w:rPr>
          <w:rFonts w:ascii="Power Geez Unicode1" w:hAnsi="Power Geez Unicode1" w:cs="Ebrima"/>
          <w:sz w:val="24"/>
          <w:szCs w:val="24"/>
        </w:rPr>
      </w:pP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ለመድኃኒት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ምዝገባ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በልዩ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ከአገልግሎት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ክፍያ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ነጻ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ለማድረግ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፡፡  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outlineLvl w:val="0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የመደኃኒት</w:t>
      </w:r>
      <w:proofErr w:type="spellEnd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ምዝገባ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>ዕድሳት</w:t>
      </w:r>
      <w:proofErr w:type="spellEnd"/>
    </w:p>
    <w:p w:rsidR="00752A41" w:rsidRPr="00E83D14" w:rsidRDefault="00752A41" w:rsidP="00752A41">
      <w:pPr>
        <w:numPr>
          <w:ilvl w:val="0"/>
          <w:numId w:val="20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የሚታደሰው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2</w:t>
      </w:r>
      <w:r w:rsidR="0017555D" w:rsidRPr="00E83D14">
        <w:rPr>
          <w:rFonts w:ascii="Power Geez Unicode1" w:eastAsia="MingLiU" w:hAnsi="Power Geez Unicode1" w:cs="MingLiU"/>
          <w:sz w:val="24"/>
          <w:szCs w:val="24"/>
        </w:rPr>
        <w:t xml:space="preserve">0 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(6)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የአምስት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bookmarkStart w:id="4" w:name="_Hlk54706197"/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ከማብቃቱ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ባሉት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ስድስት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  <w:bookmarkEnd w:id="4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20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ምዝገባ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የሚታደሰው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ባስቀመጠው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ጥያቄው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ቀርቦ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120" w:line="276" w:lineRule="auto"/>
        <w:ind w:left="99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መደኃኒቱ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17555D" w:rsidRPr="00E83D14">
        <w:rPr>
          <w:rFonts w:ascii="Power Geez Unicode1" w:hAnsi="Power Geez Unicode1" w:cs="Nyala"/>
          <w:sz w:val="24"/>
          <w:szCs w:val="24"/>
        </w:rPr>
        <w:t>ቀድሞ</w:t>
      </w:r>
      <w:proofErr w:type="spellEnd"/>
      <w:r w:rsidR="0017555D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17555D" w:rsidRPr="00E83D14">
        <w:rPr>
          <w:rFonts w:ascii="Power Geez Unicode1" w:hAnsi="Power Geez Unicode1" w:cs="Nyala"/>
          <w:sz w:val="24"/>
          <w:szCs w:val="24"/>
        </w:rPr>
        <w:t>ሲመዘገብ</w:t>
      </w:r>
      <w:proofErr w:type="spellEnd"/>
      <w:r w:rsidR="0017555D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17555D" w:rsidRPr="00E83D14">
        <w:rPr>
          <w:rFonts w:ascii="Power Geez Unicode1" w:hAnsi="Power Geez Unicode1" w:cs="Nyala"/>
          <w:sz w:val="24"/>
          <w:szCs w:val="24"/>
        </w:rPr>
        <w:t>ከነበረው</w:t>
      </w:r>
      <w:proofErr w:type="spellEnd"/>
      <w:r w:rsidR="0017555D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የደህንነት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ጥራት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ፈዋሽነት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ውጤታማነት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ለዉጥ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አለመኖሩን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የሚያሳይ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ሰነድ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ሲቀርብ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>፣</w:t>
      </w:r>
    </w:p>
    <w:p w:rsidR="00752A41" w:rsidRPr="00E83D14" w:rsidRDefault="00752A41" w:rsidP="00752A41">
      <w:pPr>
        <w:spacing w:before="240" w:after="120" w:line="276" w:lineRule="auto"/>
        <w:ind w:left="99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የጸና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የመልካም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አመራረት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መሟላቱ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፣</w:t>
      </w:r>
    </w:p>
    <w:p w:rsidR="00752A41" w:rsidRPr="00E83D14" w:rsidRDefault="00752A41" w:rsidP="00752A41">
      <w:pPr>
        <w:spacing w:before="240" w:after="120" w:line="276" w:lineRule="auto"/>
        <w:ind w:left="99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lastRenderedPageBreak/>
        <w:t xml:space="preserve">ሐ)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እንዳስፈላጊነቱ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የላብራቶሪ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ሲቀርብ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99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 w:cs="Nyala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እንደተጠበቀ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ክፍያ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መከፈሉ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ሲረጋገጥ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0"/>
        </w:numPr>
        <w:spacing w:before="240" w:after="120" w:line="276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ዳግም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ያላከናወነ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የማሳደሻ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ካለፈ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በክፍያ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በሚወሰነው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26F34" w:rsidRPr="00E83D14">
        <w:rPr>
          <w:rFonts w:ascii="Power Geez Unicode1" w:eastAsia="MingLiU" w:hAnsi="Power Geez Unicode1" w:cs="MingLiU"/>
          <w:sz w:val="24"/>
          <w:szCs w:val="24"/>
        </w:rPr>
        <w:t>በቅጣት</w:t>
      </w:r>
      <w:proofErr w:type="spellEnd"/>
      <w:r w:rsidR="00426F3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027CE" w:rsidRPr="00E83D14">
        <w:rPr>
          <w:rFonts w:ascii="Power Geez Unicode1" w:eastAsia="MingLiU" w:hAnsi="Power Geez Unicode1" w:cs="MingLiU"/>
          <w:sz w:val="24"/>
          <w:szCs w:val="24"/>
        </w:rPr>
        <w:t>ሊታደስ</w:t>
      </w:r>
      <w:proofErr w:type="spellEnd"/>
      <w:r w:rsidR="004027C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26F34"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="00426F34"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20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ምዝገባው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ያልታደሰ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መደኃኒትን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ማምረት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ማስገባት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ማከፋፈል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ማከማቸት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ማጓጓዝ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ለገበያ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ማቅረብ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በማናቸውም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መንገድ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ማቅረብ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የተከለከለ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contextualSpacing/>
        <w:rPr>
          <w:rFonts w:ascii="Power Geez Unicode1" w:hAnsi="Power Geez Unicode1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ሳይመዘገብ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ስለሚገባ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ጥቅም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ላይ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ስለሚውል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መደኃኒት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መሳሪያ</w:t>
      </w:r>
      <w:proofErr w:type="spellEnd"/>
    </w:p>
    <w:p w:rsidR="00752A41" w:rsidRPr="00E83D14" w:rsidRDefault="00752A41" w:rsidP="00752A41">
      <w:pPr>
        <w:numPr>
          <w:ilvl w:val="0"/>
          <w:numId w:val="19"/>
        </w:numPr>
        <w:spacing w:before="240" w:after="120" w:line="276" w:lineRule="auto"/>
        <w:contextualSpacing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20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(5)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ሳይመዘገብ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እንዲገባ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በአገር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እንዲመረት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እንዲውል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ሊፈቅድ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፡-  </w:t>
      </w:r>
    </w:p>
    <w:p w:rsidR="00752A41" w:rsidRPr="00E83D14" w:rsidRDefault="00752A41" w:rsidP="00752A41">
      <w:pPr>
        <w:spacing w:before="240" w:after="120" w:line="276" w:lineRule="auto"/>
        <w:ind w:left="630" w:firstLine="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ለሌላ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ሳይንሳዊ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ምርምር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630" w:firstLine="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ለምዝገባ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ዓላማ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የጥራት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ምርምር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ለማድረግ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630" w:firstLine="0"/>
        <w:contextualSpacing/>
        <w:jc w:val="both"/>
        <w:rPr>
          <w:rFonts w:ascii="Power Geez Unicode1" w:hAnsi="Power Geez Unicode1" w:cs="Nyala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ለተፈጥሮ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ሰራሽ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አደጋ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ለተመሳሳይ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አስቸኳይ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ዕርዳታ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630" w:firstLine="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ለዲፕሎማቲክ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ሚሲዮኖች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ሠ)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በአስመጪዎች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ትኩረት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የማይሰጣቸው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መሆናቸውን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የተለዩ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መድኃኒቶች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መሳሪያዎች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ረ)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በጽኑ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ህመም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ላለ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ለህይወት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በሽታ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D508F" w:rsidRPr="00E83D14">
        <w:rPr>
          <w:rFonts w:ascii="Power Geez Unicode1" w:hAnsi="Power Geez Unicode1"/>
          <w:sz w:val="24"/>
          <w:szCs w:val="24"/>
        </w:rPr>
        <w:t>ለ</w:t>
      </w:r>
      <w:r w:rsidRPr="00E83D14">
        <w:rPr>
          <w:rFonts w:ascii="Power Geez Unicode1" w:hAnsi="Power Geez Unicode1"/>
          <w:sz w:val="24"/>
          <w:szCs w:val="24"/>
        </w:rPr>
        <w:t>ተያዘ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ህመምተኛ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D508F"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="005D508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5D508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</w:t>
      </w:r>
      <w:proofErr w:type="spellEnd"/>
      <w:r w:rsidR="005D508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</w:p>
    <w:p w:rsidR="00DA53F7" w:rsidRPr="00E83D14" w:rsidRDefault="00752A41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ሰ)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በሐኪም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የታዘዘበት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የማዘዣ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ለግለሰብ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</w:p>
    <w:p w:rsidR="00752A41" w:rsidRPr="00E83D14" w:rsidRDefault="00DA53F7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ሸ)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ለማስታማሪያነት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</w:p>
    <w:p w:rsidR="00752A41" w:rsidRPr="00E83D14" w:rsidRDefault="00DA53F7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>ቀ</w:t>
      </w:r>
      <w:r w:rsidR="00752A41" w:rsidRPr="00E83D14">
        <w:rPr>
          <w:rFonts w:ascii="Power Geez Unicode1" w:hAnsi="Power Geez Unicode1"/>
          <w:sz w:val="24"/>
          <w:szCs w:val="24"/>
        </w:rPr>
        <w:t xml:space="preserve">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ደንበኛ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ለማግኘት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በማሳያነት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የሚቀርብ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ናሙና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የሚውል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መሳሪያ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080" w:hanging="450"/>
        <w:contextualSpacing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C51846" w:rsidP="00752A41">
      <w:pPr>
        <w:numPr>
          <w:ilvl w:val="0"/>
          <w:numId w:val="19"/>
        </w:numPr>
        <w:spacing w:before="240" w:after="200" w:line="276" w:lineRule="auto"/>
        <w:contextualSpacing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ከፊደል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(መ)</w:t>
      </w:r>
      <w:r w:rsidR="005D508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5D508F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5D508F" w:rsidRPr="00E83D14">
        <w:rPr>
          <w:rFonts w:ascii="Power Geez Unicode1" w:hAnsi="Power Geez Unicode1"/>
          <w:sz w:val="24"/>
          <w:szCs w:val="24"/>
        </w:rPr>
        <w:t xml:space="preserve"> (ሰ)</w:t>
      </w:r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በስተቀር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በዚህ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ንኡስ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</w:t>
      </w:r>
      <w:r w:rsidR="00752A41" w:rsidRPr="00E83D14">
        <w:rPr>
          <w:rFonts w:ascii="Power Geez Unicode1" w:hAnsi="Power Geez Unicode1"/>
          <w:sz w:val="24"/>
          <w:szCs w:val="24"/>
        </w:rPr>
        <w:t>ተዘረዘሩት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መደኃኒት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ሳይመዘገብ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መግባት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የመደኃኒቱ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 w:cs="Nyala"/>
          <w:sz w:val="24"/>
          <w:szCs w:val="24"/>
        </w:rPr>
        <w:t>መሳሪያ</w:t>
      </w:r>
      <w:r w:rsidRPr="00E83D14">
        <w:rPr>
          <w:rFonts w:ascii="Power Geez Unicode1" w:hAnsi="Power Geez Unicode1" w:cs="Nyala"/>
          <w:sz w:val="24"/>
          <w:szCs w:val="24"/>
        </w:rPr>
        <w:t>ው</w:t>
      </w:r>
      <w:proofErr w:type="spellEnd"/>
      <w:r w:rsidR="00752A41"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ዓይነት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የሚገባበት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ዓላማ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መጠን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በመግለጽ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ሲጠየቅና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ሲፈቀድ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19"/>
        </w:numPr>
        <w:spacing w:before="240" w:after="200" w:line="276" w:lineRule="auto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የዚህ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ድንጋጌ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እንደተጠበቀ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ሆኖ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የንኡስ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ፊደል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(ረ)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ለጽኑ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ህመምተኛ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የሚፈቀደው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፡-</w:t>
      </w:r>
    </w:p>
    <w:p w:rsidR="00752A41" w:rsidRPr="00E83D14" w:rsidRDefault="00752A41" w:rsidP="00752A41">
      <w:pPr>
        <w:spacing w:before="240" w:line="276" w:lineRule="auto"/>
        <w:ind w:left="922" w:hanging="288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በጽኑ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ህመም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በህግ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ስለእርሱ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ስምምነት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ለመስጠት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የሚችል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መደኃኒትን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ለመጠቀም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የተስማማ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</w:p>
    <w:p w:rsidR="00752A41" w:rsidRPr="00E83D14" w:rsidRDefault="00752A41" w:rsidP="00752A41">
      <w:pPr>
        <w:spacing w:before="240" w:line="276" w:lineRule="auto"/>
        <w:ind w:left="922" w:hanging="288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ህመምተኛው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የተመዘገበ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በኢትዮጵያ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ያልተመዘገበ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ቢሆንም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ጥቅም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የዋሉ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መደኃኒቶችን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ተጠቅሞ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መፍትሔ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ያላገኘና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የመጨረሻ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አማራጭ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line="276" w:lineRule="auto"/>
        <w:ind w:left="922" w:hanging="288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መደኃኒቱን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በመጠቀም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ለሚመጣ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ጉዳት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ታማሚው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ስለ</w:t>
      </w:r>
      <w:r w:rsidR="0073155D" w:rsidRPr="00E83D14">
        <w:rPr>
          <w:rFonts w:ascii="Power Geez Unicode1" w:hAnsi="Power Geez Unicode1"/>
          <w:sz w:val="24"/>
          <w:szCs w:val="24"/>
        </w:rPr>
        <w:t>እር</w:t>
      </w:r>
      <w:r w:rsidRPr="00E83D14">
        <w:rPr>
          <w:rFonts w:ascii="Power Geez Unicode1" w:hAnsi="Power Geez Unicode1"/>
          <w:sz w:val="24"/>
          <w:szCs w:val="24"/>
        </w:rPr>
        <w:t>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ኃላፊ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የሆነው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ኃላፊነቱን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የሚወስድ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</w:p>
    <w:p w:rsidR="00752A41" w:rsidRPr="00E83D14" w:rsidRDefault="00752A41" w:rsidP="00752A41">
      <w:pPr>
        <w:spacing w:before="240" w:line="276" w:lineRule="auto"/>
        <w:ind w:left="922" w:hanging="288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የሚወሰኑ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ሌሎች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ሲሟሉ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ላይ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ስለሚደረግ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ለውጥ</w:t>
      </w:r>
      <w:proofErr w:type="spellEnd"/>
    </w:p>
    <w:p w:rsidR="00752A41" w:rsidRPr="00E83D14" w:rsidRDefault="00752A41" w:rsidP="00752A41">
      <w:pPr>
        <w:numPr>
          <w:ilvl w:val="0"/>
          <w:numId w:val="2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267CC"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በኋላ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ወቅት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ማንኛውንም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በጽሑፍ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በማሳወቅና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ሲያገኝ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21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ለማሳወቅና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ለማስፈቀድ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ተጽኖ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ተጽኖ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የማያመጣ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በሚያወጣው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አመልካቹ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በቅድሚያ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ለይቶ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2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የቀረበን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ጥያቄ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በመገምገም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ውሳኔ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ተጽኖ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የመደኃኒቲ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ፈዋሽነት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ውጤታማነት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የሚያረጋግጡ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ሰነዶች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በአስመዝገባዊ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ንጥረ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የአዘገጃጀት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የአወሳሰድ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ዘዴ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የዲዛይን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የአሰራር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፣…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አዲስ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ይመዘገባል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ስለመድሃኒት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አሰጣጥ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="00D65BB3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እድሳት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23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ለማግኘት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BB32CB" w:rsidRPr="00E83D14" w:rsidRDefault="00752A41" w:rsidP="00752A41">
      <w:pPr>
        <w:spacing w:before="240" w:after="120" w:line="276" w:lineRule="auto"/>
        <w:ind w:left="1170" w:hanging="405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ለምዝገባ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በተዘጋጀው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B32CB" w:rsidRPr="00E83D14">
        <w:rPr>
          <w:rFonts w:ascii="Power Geez Unicode1" w:eastAsia="MingLiU" w:hAnsi="Power Geez Unicode1" w:cs="MingLiU"/>
          <w:sz w:val="24"/>
          <w:szCs w:val="24"/>
        </w:rPr>
        <w:t>ያመለከተ</w:t>
      </w:r>
      <w:proofErr w:type="spellEnd"/>
      <w:r w:rsidR="00BB32CB"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BB32CB" w:rsidRPr="00E83D14" w:rsidRDefault="00BB32CB" w:rsidP="00752A41">
      <w:pPr>
        <w:spacing w:before="240" w:after="120" w:line="276" w:lineRule="auto"/>
        <w:ind w:left="1170" w:hanging="405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ለማከናወኛ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ቦታ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ክምችት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ተያያዥ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ጉዳዮች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BB32CB" w:rsidRPr="00E83D14" w:rsidRDefault="00BB32CB" w:rsidP="00752A41">
      <w:pPr>
        <w:spacing w:before="240" w:after="120" w:line="276" w:lineRule="auto"/>
        <w:ind w:left="1170" w:hanging="405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BB32CB" w:rsidP="00BB32CB">
      <w:pPr>
        <w:spacing w:before="240" w:after="120" w:line="276" w:lineRule="auto"/>
        <w:ind w:left="1170" w:hanging="405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 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bookmarkStart w:id="5" w:name="_Hlk55627419"/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መሟላታቸውን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ሲያረጋግጥ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(2)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በየዓመቱ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76F01"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="00C76F0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76F01"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="00C76F0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የሚታደሰው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76F01" w:rsidRPr="00E83D14">
        <w:rPr>
          <w:rFonts w:ascii="Power Geez Unicode1" w:eastAsia="MingLiU" w:hAnsi="Power Geez Unicode1" w:cs="MingLiU"/>
          <w:sz w:val="24"/>
          <w:szCs w:val="24"/>
        </w:rPr>
        <w:t>የማሳደሻ</w:t>
      </w:r>
      <w:proofErr w:type="spellEnd"/>
      <w:r w:rsidR="00C76F0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76F01" w:rsidRPr="00E83D14">
        <w:rPr>
          <w:rFonts w:ascii="Power Geez Unicode1" w:eastAsia="MingLiU" w:hAnsi="Power Geez Unicode1" w:cs="MingLiU"/>
          <w:sz w:val="24"/>
          <w:szCs w:val="24"/>
        </w:rPr>
        <w:t>ጊ</w:t>
      </w:r>
      <w:r w:rsidRPr="00E83D14">
        <w:rPr>
          <w:rFonts w:ascii="Power Geez Unicode1" w:eastAsia="MingLiU" w:hAnsi="Power Geez Unicode1" w:cs="MingLiU"/>
          <w:sz w:val="24"/>
          <w:szCs w:val="24"/>
        </w:rPr>
        <w:t>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ከማብቃት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ባሉት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ሶስት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የነበሩ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ቅድመ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ተሟልተው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መሆናቸው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ምረጋገጫው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በኋላ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እንዲሟሉ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የተጠየቁ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ሲኖሩ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እነዚህ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የተሟሉ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ስለመሆናቸው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ሲረጋገጥና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76F01"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ሲከፈል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(4)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በተቀመጠዉ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ካልታደሰ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በሚወሰን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066DEB" w:rsidRPr="00E83D14" w:rsidRDefault="00066DEB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ያለቅጣት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የማሳደሻ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እየተገለገለበት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አለመሆኑን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መከታተል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መውሰድ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066DEB" w:rsidRPr="00E83D14" w:rsidRDefault="00BE3D7A" w:rsidP="00752A41">
      <w:pPr>
        <w:numPr>
          <w:ilvl w:val="0"/>
          <w:numId w:val="2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ለእርዳታ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እንዲያስገባ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በጅምላ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እንዲያከማች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ለማከማቸት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በተሰጠው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በራሱ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ለማከማቻው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ባወጣበት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ማከማቸ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="00C116D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16D4"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bookmarkEnd w:id="5"/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በተቋም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ስለሚሰራ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22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ተመዝግቦ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ቁልፍ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የፌዴራል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የክልል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ለቁልፍ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ቦታው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ልምድና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22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በአግባቡ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እየተወጣ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የመከታተል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፤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በተቋሙ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ባለቤት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ተሳትፎ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ለሚፈጽመው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ጥፋት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በባለሙያውና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በተቋሙ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ከሚወሰደው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ባለቤቱ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በተመሳሳይ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እንዳይሰማራ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ሊከለክል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5594"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="00875594"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B83BE5" w:rsidP="00752A41">
      <w:pPr>
        <w:numPr>
          <w:ilvl w:val="0"/>
          <w:numId w:val="22"/>
        </w:numPr>
        <w:spacing w:before="240" w:after="12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ከምርቱ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ጋር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ቀጥተኛ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ንኪክ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ባለው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ሁኔታ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የሚሰራ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ባለሙያን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በሰው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አማካኝነት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ከሰው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የህክምና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መሳሪያ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ሊተላለፍ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ከሚችል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በሽታ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ነጻ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መሆን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ሳይረጋገጥ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በስራው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ማሰማራት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የተከለከለ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0"/>
          <w:numId w:val="4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መደኃኒት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ማምረት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ወደ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ሀገር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ማስገባት</w:t>
      </w:r>
      <w:proofErr w:type="spellEnd"/>
      <w:r w:rsidR="00D65BB3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፣ </w:t>
      </w:r>
      <w:proofErr w:type="spellStart"/>
      <w:r w:rsidR="00D65BB3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መላክ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ማከፋፈል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ለሚያደርግብት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ጥሬ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በግብዓትነት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የሚያቀርቡ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አቅራቢዎችን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የመልካም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አመራረት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የተከተሉ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ስለመሆናቸው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ጥሬ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ዕቃን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ከማዋሉ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006BD"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="00B006B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ማካሄድ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ያመረተውን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ለኢትዮጵያ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ከማቅረቡ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አረጋጋጭ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ቁልፍ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ፈዋሽነት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ሰነዶችንና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እንዳስፈላጊነቱ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መገምገምና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BE268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pStyle w:val="ListParagraph"/>
        <w:numPr>
          <w:ilvl w:val="0"/>
          <w:numId w:val="25"/>
        </w:numPr>
        <w:spacing w:before="240" w:after="120"/>
        <w:ind w:left="634" w:hanging="274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ገበያ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ሊቀርብ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ሊውል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ሲመዘገብ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ከቀረበው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መረጃ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ጋር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ዓይነት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ይዘት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ሲኖረው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ብቻ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752A41" w:rsidP="00BE268B">
      <w:pPr>
        <w:pStyle w:val="ListParagraph"/>
        <w:numPr>
          <w:ilvl w:val="0"/>
          <w:numId w:val="25"/>
        </w:numPr>
        <w:spacing w:after="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የመደኃኒት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ባለመብቱ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በሶስተኛ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ወገን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ማምረቻ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ለማምረት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በቅድሚያ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ስምምነቱን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ማቅረብና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የማምረት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የሚሰጠው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ተመሳሳይ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ለማምረት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የብቃት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የመልካም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አመራረት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ማሟላቱን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መረጋገጥ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ከነበረው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የማምረቻ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ስፍራ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ማከማቻ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ስፍራ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ማሰራጫ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ሳያሳውቅና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ሳያስፈቅድ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ለማምረት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ማከማቸት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ለማሰራጨት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እንዲያስገባ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ለማስገባት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ማሟላት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የማስለቀቂያ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በማስገቢያ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ኬላ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አማካኘነት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ያልተመዘገበ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ለመግባት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አስመዝግቦ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መሳኝ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አዲስ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የሚቋቋም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Pr="00E83D14">
        <w:rPr>
          <w:rFonts w:ascii="Power Geez Unicode1" w:eastAsia="MingLiU" w:hAnsi="Power Geez Unicode1" w:cs="MingLiU"/>
          <w:sz w:val="24"/>
          <w:szCs w:val="24"/>
        </w:rPr>
        <w:t>ካፒታል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ዕቃ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ከባለስልጣኑ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የቅድመ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ማስገቢያ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ሲሰጠው</w:t>
      </w:r>
      <w:proofErr w:type="spellEnd"/>
      <w:r w:rsidR="00694E8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94E87"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(8)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የሚፈቀደው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BB79AC"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BB79AC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B79AC" w:rsidRPr="00E83D14">
        <w:rPr>
          <w:rFonts w:ascii="Power Geez Unicode1" w:eastAsia="MingLiU" w:hAnsi="Power Geez Unicode1" w:cs="MingLiU"/>
          <w:sz w:val="24"/>
          <w:szCs w:val="24"/>
        </w:rPr>
        <w:t>ያልሰጠ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በተመዘገበበት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የሚወሰኑ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BB79AC">
      <w:pPr>
        <w:pStyle w:val="ListParagraph"/>
        <w:numPr>
          <w:ilvl w:val="0"/>
          <w:numId w:val="25"/>
        </w:numPr>
        <w:spacing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ለእርዳታ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B79AC" w:rsidRPr="00E83D14">
        <w:rPr>
          <w:rFonts w:ascii="Power Geez Unicode1" w:eastAsia="MingLiU" w:hAnsi="Power Geez Unicode1" w:cs="MingLiU"/>
          <w:sz w:val="24"/>
          <w:szCs w:val="24"/>
        </w:rPr>
        <w:t>ደህንነ</w:t>
      </w:r>
      <w:r w:rsidRPr="00E83D14">
        <w:rPr>
          <w:rFonts w:ascii="Power Geez Unicode1" w:eastAsia="MingLiU" w:hAnsi="Power Geez Unicode1" w:cs="MingLiU"/>
          <w:sz w:val="24"/>
          <w:szCs w:val="24"/>
        </w:rPr>
        <w:t>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ፈዋሽነቱና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ውጤታማነቱ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የተረጋገጠ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3A5792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ጨረር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አመንጪ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ከመግቢያ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ኬላ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መልቀቂያ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ከመሰጠቱ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ከቴክኖሎጂ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መኖሩን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3A5792" w:rsidRPr="00E83D14" w:rsidRDefault="003A5792" w:rsidP="003A5792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ለመላክ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በሟሟላት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በተፈቀደ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መግቢያና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መውጫ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ኬላ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 </w:t>
      </w:r>
    </w:p>
    <w:p w:rsidR="001C26CD" w:rsidRPr="00E83D14" w:rsidRDefault="001C26CD" w:rsidP="003A5792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ለማከፋፈል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በማሟላት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በተፈቀደ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የንግድ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ሰንሰለትን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በመጠቀም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1C26CD" w:rsidRPr="00E83D14" w:rsidRDefault="005C698A" w:rsidP="003A5792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እንደገና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በማሸግ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እንደገና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የማሸግ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የሚፈቀደው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በብዛት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551B5" w:rsidRPr="00E83D14">
        <w:rPr>
          <w:rFonts w:ascii="Power Geez Unicode1" w:eastAsia="MingLiU" w:hAnsi="Power Geez Unicode1" w:cs="MingLiU"/>
          <w:sz w:val="24"/>
          <w:szCs w:val="24"/>
        </w:rPr>
        <w:t>ተመርቶ</w:t>
      </w:r>
      <w:proofErr w:type="spellEnd"/>
      <w:r w:rsidR="006551B5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6030C" w:rsidRPr="00E83D14">
        <w:rPr>
          <w:rFonts w:ascii="Power Geez Unicode1" w:eastAsia="MingLiU" w:hAnsi="Power Geez Unicode1" w:cs="MingLiU"/>
          <w:sz w:val="24"/>
          <w:szCs w:val="24"/>
        </w:rPr>
        <w:t>በቀጥታ</w:t>
      </w:r>
      <w:proofErr w:type="spellEnd"/>
      <w:r w:rsidR="0086030C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ለአገልግሎት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በሚውል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1C26CD"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="001C26C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ለማሸገ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lastRenderedPageBreak/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ስለማስገባት</w:t>
      </w:r>
      <w:proofErr w:type="spellEnd"/>
    </w:p>
    <w:p w:rsidR="00752A41" w:rsidRPr="00E83D14" w:rsidRDefault="00752A41" w:rsidP="00752A41">
      <w:pPr>
        <w:numPr>
          <w:ilvl w:val="0"/>
          <w:numId w:val="42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በቅድሚያ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የማስገቢያ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ማግኘት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2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የሚፈቀደው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2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የማስገቢያ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ህጋዊ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ለማስገባትና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ለማከማቸት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ማከማቻ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የጸና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ተሰትቶት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የጸና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ለሚደርስ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ወስዶ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በጋራና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በተናጥል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የሚወስድ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ሠ)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በተገኘ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መጣበት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እንዲመለስ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እንዲወገድ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ትዕዛዝን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የሚያስፈጽም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ረ)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ከአምራቹ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እንዲያስገባ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የወኪልነት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spacing w:before="240" w:after="120" w:line="276" w:lineRule="auto"/>
        <w:ind w:left="1260" w:hanging="18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ሸ)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የሚወሰኑ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4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የሚያቀርብ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ባላቸው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መመሪያዎች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ይኖሩታል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4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3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ፊደል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(መ)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በሊዝ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ከሚያቀርበው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ውጤታመነት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በሃኪም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ትእዛዝ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ለግለሰብ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የሚሰሩ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መሳሪያዎች</w:t>
      </w:r>
      <w:proofErr w:type="spellEnd"/>
    </w:p>
    <w:p w:rsidR="00752A41" w:rsidRPr="00E83D14" w:rsidRDefault="00752A41" w:rsidP="00752A41">
      <w:pPr>
        <w:numPr>
          <w:ilvl w:val="0"/>
          <w:numId w:val="41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በሐኪም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ትዕዛዝ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ውጤታማነት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በታካሚው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ተጠቃሚው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የሚያደርሰው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አምራቹ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ተጠያቂ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1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በሐኪም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ትዕዛዝ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ሆሰፒታል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62BA8" w:rsidRPr="00E83D14">
        <w:rPr>
          <w:rFonts w:ascii="Power Geez Unicode1" w:eastAsia="MingLiU" w:hAnsi="Power Geez Unicode1" w:cs="MingLiU"/>
          <w:sz w:val="24"/>
          <w:szCs w:val="24"/>
        </w:rPr>
        <w:t>አምራ</w:t>
      </w:r>
      <w:r w:rsidRPr="00E83D14">
        <w:rPr>
          <w:rFonts w:ascii="Power Geez Unicode1" w:eastAsia="MingLiU" w:hAnsi="Power Geez Unicode1" w:cs="MingLiU"/>
          <w:sz w:val="24"/>
          <w:szCs w:val="24"/>
        </w:rPr>
        <w:t>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ColorfulList-Accent11"/>
        <w:numPr>
          <w:ilvl w:val="0"/>
          <w:numId w:val="4"/>
        </w:numPr>
        <w:spacing w:before="240" w:after="120"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ስለመመለስ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ምትክ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26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ካቆመ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ካላሳደሰ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ከታገደበት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ከተሰረዘበት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ወረቀቱን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መመለስ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6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የተበላሸበት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የተቀደደበት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የጠፋበት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ምትክ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ለመውሰድ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26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2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ለተበላሸ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ለተቀደደ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ምትክ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የሚሰጠው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የተበላሸው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የተቀደደው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ሲቀርብ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ለጠፋ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የምስክር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ወረቀት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ምትክ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የሚሰጠው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ስለመጥፋት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ከሚመለከተው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አካል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ሲቀርብ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0"/>
          <w:numId w:val="4"/>
        </w:numPr>
        <w:spacing w:before="240"/>
        <w:jc w:val="both"/>
        <w:rPr>
          <w:rFonts w:ascii="Power Geez Unicode1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ሰለመድኃኒት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ተቋም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ላይ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ስለሚደረግ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ለውጥ</w:t>
      </w:r>
      <w:proofErr w:type="spellEnd"/>
    </w:p>
    <w:p w:rsidR="00752A41" w:rsidRPr="00E83D14" w:rsidRDefault="00752A41" w:rsidP="00752A41">
      <w:pPr>
        <w:pStyle w:val="ListParagraph"/>
        <w:spacing w:before="240"/>
        <w:ind w:left="360" w:firstLine="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ያስመዘገበውን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አድራሻ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ቁልፍ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ባለሙያ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ዘርፍ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ለመለወጥ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በቅድሚያ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ማሳወቅና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ማስፈቀድ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መደኃኒት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ስለማከማቸት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ማጓጓዝ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ስርጭት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ሽያጭ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</w:p>
    <w:p w:rsidR="00752A41" w:rsidRPr="00E83D14" w:rsidRDefault="00752A4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መከማቸት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መጓጓዝ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ሊቀመጥበት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የሙቀት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የቅዝቃዜ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ሰንሰለት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62BA8" w:rsidRPr="00E83D14">
        <w:rPr>
          <w:rFonts w:ascii="Power Geez Unicode1" w:eastAsia="MingLiU" w:hAnsi="Power Geez Unicode1" w:cs="MingLiU"/>
          <w:sz w:val="24"/>
          <w:szCs w:val="24"/>
        </w:rPr>
        <w:t>መሆ</w:t>
      </w:r>
      <w:r w:rsidRPr="00E83D14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8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የክምችት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ስርጭት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ሽያጭ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SimSun" w:hAnsi="Power Geez Unicode1" w:cs="SimSun"/>
          <w:sz w:val="24"/>
          <w:szCs w:val="24"/>
        </w:rPr>
        <w:t>ሰነዶችን</w:t>
      </w:r>
      <w:proofErr w:type="spellEnd"/>
      <w:r w:rsidRPr="00E83D14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SimSun" w:hAnsi="Power Geez Unicode1" w:cs="SimSun"/>
          <w:sz w:val="24"/>
          <w:szCs w:val="24"/>
        </w:rPr>
        <w:t>መያዝና</w:t>
      </w:r>
      <w:proofErr w:type="spellEnd"/>
      <w:r w:rsidRPr="00E83D14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SimSun" w:hAnsi="Power Geez Unicode1" w:cs="SimSun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SimSun" w:hAnsi="Power Geez Unicode1" w:cs="SimSun"/>
          <w:sz w:val="24"/>
          <w:szCs w:val="24"/>
        </w:rPr>
        <w:t>ሲጠይቅ</w:t>
      </w:r>
      <w:proofErr w:type="spellEnd"/>
      <w:r w:rsidRPr="00E83D14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SimSun" w:hAnsi="Power Geez Unicode1" w:cs="SimSun"/>
          <w:sz w:val="24"/>
          <w:szCs w:val="24"/>
        </w:rPr>
        <w:t>ማቅረብ</w:t>
      </w:r>
      <w:proofErr w:type="spellEnd"/>
      <w:r w:rsidRPr="00E83D14">
        <w:rPr>
          <w:rFonts w:ascii="Power Geez Unicode1" w:eastAsia="SimSun" w:hAnsi="Power Geez Unicode1" w:cs="SimSun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በሚያዘጋጃዉ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የመረጃ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ቋት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መረጃዎችን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የማስገባት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ግዴታ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ገዢው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በመገኘት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የግዢ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ጥያቄ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ሲያቀርብ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ገዢው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ሳይገኝ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የግዢ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ጥያቄ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ሰለማቅረብ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ከመረከቡ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በሚረከብበት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ወቅት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የግዢ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መጠየቂያ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በኢንተርኔት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C55861" w:rsidRPr="00E83D14">
        <w:rPr>
          <w:rFonts w:ascii="Power Geez Unicode1" w:eastAsia="MingLiU" w:hAnsi="Power Geez Unicode1" w:cs="MingLiU"/>
          <w:sz w:val="24"/>
          <w:szCs w:val="24"/>
        </w:rPr>
        <w:t>መትበሪያ</w:t>
      </w:r>
      <w:proofErr w:type="spellEnd"/>
      <w:r w:rsidR="00C55861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C55861" w:rsidRPr="00E83D14">
        <w:rPr>
          <w:rFonts w:ascii="Power Geez Unicode1" w:eastAsia="MingLiU" w:hAnsi="Power Geez Unicode1" w:cs="MingLiU"/>
          <w:sz w:val="24"/>
          <w:szCs w:val="24"/>
        </w:rPr>
        <w:t>ድህረ</w:t>
      </w:r>
      <w:proofErr w:type="spellEnd"/>
      <w:r w:rsidR="00C5586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55861" w:rsidRPr="00E83D14">
        <w:rPr>
          <w:rFonts w:ascii="Power Geez Unicode1" w:eastAsia="MingLiU" w:hAnsi="Power Geez Unicode1" w:cs="MingLiU"/>
          <w:sz w:val="24"/>
          <w:szCs w:val="24"/>
        </w:rPr>
        <w:t>ገጽ</w:t>
      </w:r>
      <w:proofErr w:type="spellEnd"/>
      <w:r w:rsidR="00C55861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በፖስታ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በስልክ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ሻጭና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በማይገናኙበት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ሽያጭ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C55861" w:rsidRPr="00E83D14" w:rsidRDefault="00C5586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የሚገኝበትን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መተግበሪያ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ድህረ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ኢንተርኔት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የሚያቀርብበት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የሚያስተዋውቅ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ፕሮሞት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የለበትም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C55861" w:rsidRPr="00E83D14" w:rsidRDefault="00C55861" w:rsidP="00752A41">
      <w:pPr>
        <w:numPr>
          <w:ilvl w:val="0"/>
          <w:numId w:val="2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(6)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በተገለጸው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የሚያቀርብ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ከማቅረቡ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መሆኑን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በመተግበሪያው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እንዳይቀርብ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ናርኮቲክና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ሳይኮትሮፒክ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ፕሪከርሰር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ኬሚካል</w:t>
      </w:r>
      <w:proofErr w:type="spellEnd"/>
    </w:p>
    <w:p w:rsidR="00CC39D4" w:rsidRPr="00E83D14" w:rsidRDefault="00752A41" w:rsidP="00752A41">
      <w:pPr>
        <w:numPr>
          <w:ilvl w:val="0"/>
          <w:numId w:val="29"/>
        </w:numPr>
        <w:spacing w:before="240"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የናርኮቲክና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ሳይኮትሮፒክ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ፕሪከርሰር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ኬሚካል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የሚያውሉ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ዓመታዊ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የፍጆታ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ማሳወቅ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አለባቸው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CC39D4" w:rsidP="00752A41">
      <w:pPr>
        <w:numPr>
          <w:ilvl w:val="0"/>
          <w:numId w:val="29"/>
        </w:numPr>
        <w:spacing w:before="240"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ከአገልግሎት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ሰጪ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ከክልል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አካላት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የሰበሰበውን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አገራዊ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ዓመታዊ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ፍጆታ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ለዓለም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አቀፉ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የናርኮቲክ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ቦርድ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የሚያሳወቅ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CC39D4" w:rsidP="00752A41">
      <w:pPr>
        <w:numPr>
          <w:ilvl w:val="0"/>
          <w:numId w:val="29"/>
        </w:numPr>
        <w:spacing w:before="240"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የናርኮቲክና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ሳይኮትሮፒክ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ፕሪከርሰር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ኬሚካል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የሚከናወነው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የቀረበው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ትንበያን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ባለማቅረብ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ያልተሟላ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በማቅረብ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ለሚከሰተው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ጉድለት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ትንበያ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ክልል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44AFD"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="00B44AFD"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  <w:r w:rsidR="00752A41" w:rsidRPr="00E83D14">
        <w:rPr>
          <w:rFonts w:ascii="Power Geez Unicode1" w:eastAsia="MingLiU" w:hAnsi="Power Geez Unicode1" w:cs="MingLiU"/>
          <w:color w:val="FF0000"/>
          <w:sz w:val="24"/>
          <w:szCs w:val="24"/>
        </w:rPr>
        <w:t xml:space="preserve"> 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ቅመማ</w:t>
      </w:r>
      <w:proofErr w:type="spellEnd"/>
    </w:p>
    <w:p w:rsidR="00752A41" w:rsidRPr="00E83D14" w:rsidRDefault="00752A41" w:rsidP="00752A41">
      <w:pPr>
        <w:numPr>
          <w:ilvl w:val="0"/>
          <w:numId w:val="30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የተቀመመ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የሚይዘው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አዳኝ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ንጥረ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ፋርማስቲካል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30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የክልል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ቅመማ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ለሚፈልግ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በሚሰጥበት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ተግባራ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ስፍራ</w:t>
      </w:r>
      <w:proofErr w:type="spellEnd"/>
      <w:r w:rsidR="00DB4AC2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DB4AC2"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መሆኑን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ሰለማዘዝ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ወረቀት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270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</w:p>
    <w:p w:rsidR="00752A41" w:rsidRPr="00E83D14" w:rsidRDefault="00DB4AC2" w:rsidP="00752A41">
      <w:pPr>
        <w:numPr>
          <w:ilvl w:val="0"/>
          <w:numId w:val="33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ኤሌክትሮኒክ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ሊይዝ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ስለሚገባው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ይወስናል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3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የችርቻሮ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በተዘጋጀው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ማሳተም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መጠቀም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33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ሁለትና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በሚታዘዝበት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ወቅት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ችርቻሮ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ዋናውን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በማስቀረት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ለማይገኙ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ዋናውን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አድርገው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3"/>
        </w:numPr>
        <w:spacing w:before="240" w:after="0" w:line="276" w:lineRule="auto"/>
        <w:ind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ህግን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ሙያዊ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ኃላፊነትን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ባልተከተለ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አስተዛዘዝ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በተጠቃሚ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ችግር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ሲያጋጥም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ያዘዘው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ተቋሙ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በጋራና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D6DC9" w:rsidRPr="00E83D14">
        <w:rPr>
          <w:rFonts w:ascii="Power Geez Unicode1" w:eastAsia="MingLiU" w:hAnsi="Power Geez Unicode1" w:cs="MingLiU"/>
          <w:sz w:val="24"/>
          <w:szCs w:val="24"/>
        </w:rPr>
        <w:t>በተናጥል</w:t>
      </w:r>
      <w:proofErr w:type="spellEnd"/>
      <w:r w:rsidR="000D6DC9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lastRenderedPageBreak/>
        <w:t>የመድኃኒት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እደላ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ካለ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ስለሚሸጡ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መድኃኒቶች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  <w:u w:val="single"/>
        </w:rPr>
        <w:t xml:space="preserve"> </w:t>
      </w:r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564947">
      <w:pPr>
        <w:pStyle w:val="ListParagraph"/>
        <w:numPr>
          <w:ilvl w:val="0"/>
          <w:numId w:val="34"/>
        </w:numPr>
        <w:spacing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ዕደላ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የአግባባዊ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የመድሃኒት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አጠቃቀም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ስርዓትን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በተከተለ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መልኩ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752A41" w:rsidP="00564947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በተደጋጋሚ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ለረጅም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ለሚፈልጉ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ህሙማን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ለሚታዘዙ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ለሚወሰን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በተደጋጋሚ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ይቻላል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4"/>
        </w:numPr>
        <w:spacing w:before="240"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ማዘዣ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ባደለው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ቢያንስ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ለሁለት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34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የአግባባዊ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የመድሃኒት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አጠቃቀም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ስርዓትን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በማጓደል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የተሳሳተ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ዕደላ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ለሚደርስ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ጉዳት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ያደለው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ባለሙያና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ተቋሙ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በጋራና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በተናጥል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ኃላፊ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ይሆናሉ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ስለመድኃኒት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ስርጭት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ክትትል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ስርዓት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40"/>
        </w:numPr>
        <w:spacing w:before="240" w:after="0"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ንግድ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ስራ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ውስጥ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የተሰማራ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ሰው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የሚያሰራጨው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ስርጭቱን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የተሟላ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መረጃ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መያዝ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0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በዚህ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ደንብ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በመመሪያ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የሚወስነው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ሆኖ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</w:t>
      </w:r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የሎጅስቲክ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ዩኒቶች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መያዝና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በተከታታይ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የጭነት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መያዣ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ኮድ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መለየት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አለባቸው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0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አምራች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አስመጪ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ላኪ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የሚያቀርበውን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በብሔራዊ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ስርጭት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ክትትል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ሥርዓት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ውስጥ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ማስገባት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አለበት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0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የሥርጭት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ሰንሰለት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ተዋናይ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አካላት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አንድን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በሚቀበሉበት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በሚያከፋፍሉበት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ወቅት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ሥርጭት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ክትትል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ሥርዓት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መረጃ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በኤልክትሮኒክስ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ዘዴ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በማጠናቀር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መስጠት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አለባቸው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0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አምራች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ጭነት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ዩኒቶችና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የንግድ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ዕቃዎች</w:t>
      </w:r>
      <w:proofErr w:type="spellEnd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፣ </w:t>
      </w:r>
      <w:proofErr w:type="spellStart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>አጠቃቀም</w:t>
      </w:r>
      <w:proofErr w:type="spellEnd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፣ </w:t>
      </w:r>
      <w:proofErr w:type="spellStart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>ቦታ</w:t>
      </w:r>
      <w:proofErr w:type="spellEnd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>እና</w:t>
      </w:r>
      <w:proofErr w:type="spellEnd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="00C90CB1" w:rsidRPr="00E83D14">
        <w:rPr>
          <w:rFonts w:ascii="Power Geez Unicode1" w:eastAsia="Abyssinica SIL" w:hAnsi="Power Geez Unicode1" w:cs="Abyssinica SIL"/>
          <w:sz w:val="24"/>
          <w:szCs w:val="24"/>
        </w:rPr>
        <w:t>ሕጋዊ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ማስተር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ዳታ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(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ዋና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መረጃ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)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የመስጠት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ግዴታ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አለበት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4"/>
        </w:numPr>
        <w:spacing w:before="240" w:after="120"/>
        <w:jc w:val="both"/>
        <w:rPr>
          <w:rFonts w:ascii="Power Geez Unicode1" w:hAnsi="Power Geez Unicode1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ተዋጽኦ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የሚሰበስብ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የሚያሰራጭ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ማረጋገጫ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31"/>
        </w:numPr>
        <w:spacing w:before="240" w:after="120"/>
        <w:jc w:val="both"/>
        <w:rPr>
          <w:rFonts w:ascii="Power Geez Unicode1" w:hAnsi="Power Geez Unicode1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30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ተዋጽኦን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ለሚሰበስብ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ለሚያሰራጭ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0" w:line="276" w:lineRule="auto"/>
        <w:ind w:left="900" w:hanging="18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ተዋጽዎን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ለማሰባሰብ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ለማዘጋጀት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ለማሰራጨት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ደረጃቸውና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ጥራታቸው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የጠበቁ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ያሉት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፣</w:t>
      </w:r>
    </w:p>
    <w:p w:rsidR="00752A41" w:rsidRPr="00E83D14" w:rsidRDefault="00752A41" w:rsidP="00752A41">
      <w:pPr>
        <w:spacing w:before="240" w:after="0" w:line="276" w:lineRule="auto"/>
        <w:ind w:left="108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ለስራው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ያላቸው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ያሉት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</w:p>
    <w:p w:rsidR="00752A41" w:rsidRPr="00E83D14" w:rsidRDefault="00752A41" w:rsidP="00752A41">
      <w:pPr>
        <w:spacing w:before="240" w:after="0" w:line="276" w:lineRule="auto"/>
        <w:ind w:left="108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ተዋጽዎን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ሊያረጋግጥ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የመሰብሰብ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የማዘጋጀት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የክምችት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የስርጭት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የተዘጋጀ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ያገኘ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ዓለም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 </w:t>
      </w:r>
    </w:p>
    <w:p w:rsidR="00752A41" w:rsidRPr="00E83D14" w:rsidRDefault="00752A41" w:rsidP="00752A41">
      <w:pPr>
        <w:spacing w:before="240" w:after="0" w:line="276" w:lineRule="auto"/>
        <w:ind w:left="108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መ)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ደም</w:t>
      </w:r>
      <w:r w:rsidRPr="00E83D14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ተዋጽዎ</w:t>
      </w:r>
      <w:r w:rsidR="00BF1F18" w:rsidRPr="00E83D14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የሚሰበስበው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በበጎ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ፈቃድኘነት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የሚያሰራጨው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በነጻ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spacing w:before="240" w:after="0" w:line="276" w:lineRule="auto"/>
        <w:ind w:left="108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ሠ)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ለምርምር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BF1F1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F1F18" w:rsidRPr="00E83D14">
        <w:rPr>
          <w:rFonts w:ascii="Power Geez Unicode1" w:eastAsia="MingLiU" w:hAnsi="Power Geez Unicode1" w:cs="MingLiU"/>
          <w:sz w:val="24"/>
          <w:szCs w:val="24"/>
        </w:rPr>
        <w:t>ተዋጽዎ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ለበጎ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አድራጎት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ለምርምር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0" w:line="276" w:lineRule="auto"/>
        <w:ind w:left="36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 </w:t>
      </w:r>
    </w:p>
    <w:p w:rsidR="00752A41" w:rsidRPr="00E83D14" w:rsidRDefault="00752A41" w:rsidP="00752A41">
      <w:pPr>
        <w:pStyle w:val="ListParagraph"/>
        <w:numPr>
          <w:ilvl w:val="0"/>
          <w:numId w:val="31"/>
        </w:numPr>
        <w:spacing w:before="240" w:after="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በፋብሪካ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ከደምና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ተዋጽዎ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የሚዘጋጅ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ድንጋጌዎች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ደም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መሰብሰብ</w:t>
      </w:r>
      <w:proofErr w:type="spellEnd"/>
    </w:p>
    <w:p w:rsidR="00752A41" w:rsidRPr="00E83D14" w:rsidRDefault="00752A41" w:rsidP="00752A41">
      <w:pPr>
        <w:numPr>
          <w:ilvl w:val="0"/>
          <w:numId w:val="32"/>
        </w:numPr>
        <w:spacing w:before="240" w:after="0" w:line="276" w:lineRule="auto"/>
        <w:ind w:left="630" w:hanging="27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ለመሰብሰብ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የሚቻለው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ለጋሹ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በመመስረት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2"/>
        </w:numPr>
        <w:spacing w:before="240" w:after="0" w:line="276" w:lineRule="auto"/>
        <w:ind w:left="630" w:hanging="27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ዕድሜ</w:t>
      </w:r>
      <w:r w:rsidR="00BF1F18" w:rsidRPr="00E83D14">
        <w:rPr>
          <w:rFonts w:ascii="Power Geez Unicode1" w:eastAsia="MingLiU" w:hAnsi="Power Geez Unicode1" w:cs="MingLiU"/>
          <w:sz w:val="24"/>
          <w:szCs w:val="24"/>
        </w:rPr>
        <w:t>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32"/>
        </w:numPr>
        <w:spacing w:before="240" w:after="0" w:line="276" w:lineRule="auto"/>
        <w:ind w:left="630" w:hanging="27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ድጋሜ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ለወንድ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ቢያንስ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ሳምንት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ለሴት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ስድስት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ሳምንት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በኋላ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2"/>
        </w:numPr>
        <w:spacing w:before="240" w:after="0" w:line="276" w:lineRule="auto"/>
        <w:ind w:left="630" w:hanging="27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ለመሰብሰብ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የሚከለከለው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0" w:line="276" w:lineRule="auto"/>
        <w:ind w:left="630"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ዝቅተኛ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0" w:line="276" w:lineRule="auto"/>
        <w:ind w:left="630"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ነፍሰጡር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ከሆነች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0" w:line="276" w:lineRule="auto"/>
        <w:ind w:left="630"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የተለየ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ህመም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0" w:line="276" w:lineRule="auto"/>
        <w:ind w:left="1080" w:hanging="45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ከደም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በተያያዘ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በደሙ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ተጽእኖ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የሚያስከትል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0" w:line="276" w:lineRule="auto"/>
        <w:ind w:left="1080" w:hanging="45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 </w:t>
      </w:r>
      <w:r w:rsidRPr="00E83D14">
        <w:rPr>
          <w:rFonts w:ascii="Power Geez Unicode1" w:eastAsia="Times New Roman" w:hAnsi="Power Geez Unicode1" w:cs="Nyala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36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የሚጠይቅ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ዕቅዱን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ስለራሱ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ተባባሪ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ስለሆኑት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ስለሚደረግብት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የሥነ-ምግባር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የሚጠየቁ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ሰነዶችን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6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የሚካሄድ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ማንኛዉም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በሚካሄድብት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ወቅት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ባወጣቸው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መልካም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አሰራርና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እንዳስፈላጊነቱ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የመልካም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አሰራር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የተከተለ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6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በክልል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</w:t>
      </w:r>
      <w:r w:rsidR="00FD5F9B" w:rsidRPr="00E83D14">
        <w:rPr>
          <w:rFonts w:ascii="Power Geez Unicode1" w:eastAsia="MingLiU" w:hAnsi="Power Geez Unicode1" w:cs="MingLiU"/>
          <w:sz w:val="24"/>
          <w:szCs w:val="24"/>
        </w:rPr>
        <w:t>መልካም</w:t>
      </w:r>
      <w:proofErr w:type="spellEnd"/>
      <w:r w:rsidR="00FD5F9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D5F9B" w:rsidRPr="00E83D14">
        <w:rPr>
          <w:rFonts w:ascii="Power Geez Unicode1" w:eastAsia="MingLiU" w:hAnsi="Power Geez Unicode1" w:cs="MingLiU"/>
          <w:sz w:val="24"/>
          <w:szCs w:val="24"/>
        </w:rPr>
        <w:t>ትግበራ</w:t>
      </w:r>
      <w:proofErr w:type="spellEnd"/>
      <w:r w:rsidR="00FD5F9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ስፍራ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0"/>
          <w:numId w:val="36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የሰጠዉን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በየጊዜው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በመልካም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310C38" w:rsidRPr="00E83D14">
        <w:rPr>
          <w:rFonts w:ascii="Power Geez Unicode1" w:hAnsi="Power Geez Unicode1"/>
          <w:sz w:val="24"/>
          <w:szCs w:val="24"/>
        </w:rPr>
        <w:t>ትግበራ</w:t>
      </w:r>
      <w:proofErr w:type="spellEnd"/>
      <w:r w:rsidR="00310C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310C38" w:rsidRPr="00E83D14">
        <w:rPr>
          <w:rFonts w:ascii="Power Geez Unicode1" w:hAnsi="Power Geez Unicode1"/>
          <w:sz w:val="24"/>
          <w:szCs w:val="24"/>
        </w:rPr>
        <w:t>የተከተለ</w:t>
      </w:r>
      <w:proofErr w:type="spellEnd"/>
      <w:r w:rsidR="00310C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310C38" w:rsidRPr="00E83D14">
        <w:rPr>
          <w:rFonts w:ascii="Power Geez Unicode1" w:hAnsi="Power Geez Unicode1"/>
          <w:sz w:val="24"/>
          <w:szCs w:val="24"/>
        </w:rPr>
        <w:t>መ</w:t>
      </w:r>
      <w:r w:rsidR="00B8637C" w:rsidRPr="00E83D14">
        <w:rPr>
          <w:rFonts w:ascii="Power Geez Unicode1" w:hAnsi="Power Geez Unicode1"/>
          <w:sz w:val="24"/>
          <w:szCs w:val="24"/>
        </w:rPr>
        <w:t>ሆኑን</w:t>
      </w:r>
      <w:proofErr w:type="spellEnd"/>
      <w:r w:rsidR="00B863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637C" w:rsidRPr="00E83D14">
        <w:rPr>
          <w:rFonts w:ascii="Power Geez Unicode1" w:hAnsi="Power Geez Unicode1"/>
          <w:sz w:val="24"/>
          <w:szCs w:val="24"/>
        </w:rPr>
        <w:t>ቁጥጥር</w:t>
      </w:r>
      <w:proofErr w:type="spellEnd"/>
      <w:r w:rsidR="00B8637C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637C" w:rsidRPr="00E83D14">
        <w:rPr>
          <w:rFonts w:ascii="Power Geez Unicode1" w:hAnsi="Power Geez Unicode1"/>
          <w:sz w:val="24"/>
          <w:szCs w:val="24"/>
        </w:rPr>
        <w:t>ያደርጋል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እንዲቋረጥ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ያደርጋል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የሙከራውን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ይገመግማል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ለህብረተሰቡ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በሚጠቅም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እንዲውል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ሊፈቅድ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B8637C" w:rsidRPr="00E83D14" w:rsidRDefault="00752A41" w:rsidP="00752A41">
      <w:pPr>
        <w:pStyle w:val="ListParagraph"/>
        <w:numPr>
          <w:ilvl w:val="0"/>
          <w:numId w:val="36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በባህላዊ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የሚደረግ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ካልሆነ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በስተቀር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="00895556"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="0089555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የሚዉል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የመልካም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አመራረት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ስርአትን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ተከትሎ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የተመረተ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752A41" w:rsidRPr="00E83D14" w:rsidRDefault="00B8637C" w:rsidP="00752A41">
      <w:pPr>
        <w:pStyle w:val="ListParagraph"/>
        <w:numPr>
          <w:ilvl w:val="0"/>
          <w:numId w:val="36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በአገራዊ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ዓለም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አቀፍ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በህብረተሰብ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ጤና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የተከሰተን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አደጋ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መፍትሔ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ለመስጠት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ቀጠናዊ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ዓለም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አቀፋዊ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ትብብር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መሠረት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ግምገማ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ይሁንታ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ለሚሰጠው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መደበኛውን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የህክምና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ስርዓት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መከተል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ሳያስፈልገው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ሙከራው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እንዲከናወን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ሊያደረግ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ይችላል</w:t>
      </w:r>
      <w:proofErr w:type="spellEnd"/>
      <w:r w:rsidR="00677E77" w:rsidRPr="00E83D14">
        <w:rPr>
          <w:rFonts w:ascii="Power Geez Unicode1" w:hAnsi="Power Geez Unicode1"/>
          <w:sz w:val="24"/>
          <w:szCs w:val="24"/>
        </w:rPr>
        <w:t>፡፡</w:t>
      </w:r>
      <w:r w:rsidRPr="00E83D14">
        <w:rPr>
          <w:rFonts w:ascii="Power Geez Unicode1" w:hAnsi="Power Geez Unicode1"/>
          <w:sz w:val="24"/>
          <w:szCs w:val="24"/>
        </w:rPr>
        <w:t xml:space="preserve"> </w:t>
      </w:r>
      <w:r w:rsidR="00752A41" w:rsidRPr="00E83D14">
        <w:rPr>
          <w:rFonts w:ascii="Power Geez Unicode1" w:hAnsi="Power Geez Unicode1"/>
          <w:sz w:val="24"/>
          <w:szCs w:val="24"/>
        </w:rPr>
        <w:t xml:space="preserve">  </w:t>
      </w:r>
    </w:p>
    <w:p w:rsidR="00752A41" w:rsidRPr="00E83D14" w:rsidRDefault="00752A41" w:rsidP="00752A41">
      <w:pPr>
        <w:numPr>
          <w:ilvl w:val="0"/>
          <w:numId w:val="36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የሕክምና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እንዲካሄድበት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የተስማማ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በማናቸውም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ለማቋረጥ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36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በአገሪቱ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የሕክምና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በማዕከል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አደራጅቶ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ይይዛል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ተደራሽ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FD5F9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አድራጊው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ግዴታዎች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360" w:firstLine="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በሌሎች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የተቀመጡ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ግዴታዎች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እንደተጠበቁ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አድራጊው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አጠቃላይ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በሙያው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ዘርፍ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የስነ-ምግባር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መርሆችና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ደንቦች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የማከናውን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ለሚያደርገው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ክትትል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የሙከራውን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ቦታ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የማስጎብኘትና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ሰነዶች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የማሳየት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ትብብር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ሳይፈቀድ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ማድረጊያ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ግብዓትነት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ለማዋሉ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ያለማደል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በማናቸውም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መንግድ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ያለማዋል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አካላዊም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ሆነ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አእምሮአዊ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ምርመራ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ውጤት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ምስጢራዊነት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የመጠበቅ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፤ 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በተያያዘ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ተመጣጣኝ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በስተቀር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በጥሬ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ገንዘብም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በዓይነት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ከፍያ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ስጦታ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ለሚሳተፉ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ሊደርስ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ሊሸፍን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ሽፋን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</w:p>
    <w:p w:rsidR="00752A41" w:rsidRPr="00E83D14" w:rsidRDefault="00752A41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በቅድሚያ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ሳያሳውቅና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ሳይጸድቅ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ያለመሳራጨት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 </w:t>
      </w:r>
    </w:p>
    <w:p w:rsidR="00687672" w:rsidRPr="00E83D14" w:rsidRDefault="00687672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የዋለ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ተያያዝ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95556" w:rsidRPr="00E83D14">
        <w:rPr>
          <w:rFonts w:ascii="Power Geez Unicode1" w:eastAsia="MingLiU" w:hAnsi="Power Geez Unicode1" w:cs="MingLiU"/>
          <w:sz w:val="24"/>
          <w:szCs w:val="24"/>
        </w:rPr>
        <w:t>ነገሮች</w:t>
      </w:r>
      <w:proofErr w:type="spellEnd"/>
      <w:r w:rsidR="0089555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D177B" w:rsidRPr="00E83D14">
        <w:rPr>
          <w:rFonts w:ascii="Power Geez Unicode1" w:eastAsia="MingLiU" w:hAnsi="Power Geez Unicode1" w:cs="MingLiU"/>
          <w:sz w:val="24"/>
          <w:szCs w:val="24"/>
        </w:rPr>
        <w:t>በፕሮቶኮሉ</w:t>
      </w:r>
      <w:proofErr w:type="spellEnd"/>
      <w:r w:rsidR="00FD177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D177B"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FD177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D177B" w:rsidRPr="00E83D14">
        <w:rPr>
          <w:rFonts w:ascii="Power Geez Unicode1" w:eastAsia="MingLiU" w:hAnsi="Power Geez Unicode1" w:cs="MingLiU"/>
          <w:sz w:val="24"/>
          <w:szCs w:val="24"/>
        </w:rPr>
        <w:t>ማስወገደ</w:t>
      </w:r>
      <w:proofErr w:type="spellEnd"/>
      <w:r w:rsidR="00FD177B"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FD177B" w:rsidRPr="00E83D14" w:rsidRDefault="00126DF3" w:rsidP="00752A41">
      <w:pPr>
        <w:numPr>
          <w:ilvl w:val="0"/>
          <w:numId w:val="37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ተሳታፊዎች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የጥቅም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ሚስጠር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ለመጠበቅ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መፈረም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ሂደት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ተከትሎ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ሳይጸድቅ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ያለማሰራጨት</w:t>
      </w:r>
      <w:proofErr w:type="spellEnd"/>
      <w:r w:rsidR="009E30E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9E30E1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9E30E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9E30E1" w:rsidRPr="00E83D14">
        <w:rPr>
          <w:rFonts w:ascii="Power Geez Unicode1" w:eastAsia="MingLiU" w:hAnsi="Power Geez Unicode1" w:cs="MingLiU"/>
          <w:sz w:val="24"/>
          <w:szCs w:val="24"/>
        </w:rPr>
        <w:t>ይፋ</w:t>
      </w:r>
      <w:proofErr w:type="spellEnd"/>
      <w:r w:rsidR="009E30E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9E30E1" w:rsidRPr="00E83D14">
        <w:rPr>
          <w:rFonts w:ascii="Power Geez Unicode1" w:eastAsia="MingLiU" w:hAnsi="Power Geez Unicode1" w:cs="MingLiU"/>
          <w:sz w:val="24"/>
          <w:szCs w:val="24"/>
        </w:rPr>
        <w:t>ያለማድረግ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36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ግዴታ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በልዩ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ስለሚደረግበት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አግባብ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</w:p>
    <w:p w:rsidR="00752A41" w:rsidRPr="00E83D14" w:rsidRDefault="00752A41" w:rsidP="00752A41">
      <w:pPr>
        <w:numPr>
          <w:ilvl w:val="0"/>
          <w:numId w:val="3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በአጥቢ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እርጉዝ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ሴት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ታራሚ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ዕድሜው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በታች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በአዕምሮ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ህመምተኛ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ችሎታ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በሌላቸው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አይቻልም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ድንጋጌ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ቢኖርም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በእነዚህ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በልዩ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ሊከናወን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3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በተጠቀሱት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በልዩ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የሚከናወነው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የሚያወጣቸውን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ተጨማሪ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እንደተጠበቁ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በተለየ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እነዚህ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በተወሰነ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ጤናቸውን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ለመመርመር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ለመከላከል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የሚረዳ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ሳይንሳዊ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ሲቀርብ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፣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ከእነዚህ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ቢደረግ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የሚጠበቀውን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ማምጣት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እንደማይቻል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ሳይንሳዊ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ሲኖር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የሚካሄደው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በአጥቢ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ከተገለጹት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በጡት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ወተት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አማካኝነት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ህጻኑ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የሚተላለፈው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በህጻኑ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ሳይንስ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ተቀባይነት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የማያስከትል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በነፍሰጡር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በጽንሱ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የማያስከትል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ሲታወቅ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በአጥቢ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በእርጉዝ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ሴት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ከተገለጹት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ገለጻ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ተደርጎላት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ስለእራሷ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ስትሰጥና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ስለህጻኑ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ስለጽንሱ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ከህጻኑ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ጽንሱ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ሲሰጡ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አባቱ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በህይወት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እርሷ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ስትሰጥ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 xml:space="preserve">ሠ)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ዕድሜው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በታች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ፊደል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ከተገለጹት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የልጁን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ጥቅም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የጠበቀ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የልጁን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ሀሳብ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የእናቱና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አባቱ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አባቱ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በህይወት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በማይኖርበት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የአንዳቸው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ወላጅ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የአሳዳሪው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ሲኖር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   </w:t>
      </w:r>
    </w:p>
    <w:p w:rsidR="00752A41" w:rsidRPr="00E83D14" w:rsidRDefault="00752A41" w:rsidP="00752A41">
      <w:pPr>
        <w:spacing w:before="240" w:after="120" w:line="276" w:lineRule="auto"/>
        <w:ind w:left="1238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ረ)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የአዕምሮ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ህመምተኛ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bookmarkStart w:id="6" w:name="_Hlk37166702"/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ፊደል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(ሀ)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ከተገለጹት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bookmarkEnd w:id="6"/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የአዕምሮ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ህመምተኛው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ተገልጾለት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ስምምነቱን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ለመግለጽ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ሲቀር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የአሳዳሪው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የፍርድ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120" w:line="276" w:lineRule="auto"/>
        <w:ind w:left="1166" w:hanging="576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 ሰ)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ታራሚ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የሚፈቀደው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በተለየ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ከእስራት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በተያያዘ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በሕግ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ታራሚዎች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የሚከሰት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ህመምን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ለመመርመር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ለመከላከል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የሚሳተፈው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ታራሚ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ፈቃደኝነት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ሲገኝ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አስተዳደሩ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61B9C" w:rsidRPr="00E83D14">
        <w:rPr>
          <w:rFonts w:ascii="Power Geez Unicode1" w:eastAsia="MingLiU" w:hAnsi="Power Geez Unicode1" w:cs="MingLiU"/>
          <w:sz w:val="24"/>
          <w:szCs w:val="24"/>
        </w:rPr>
        <w:t>ሲፈቅድ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120" w:line="276" w:lineRule="auto"/>
        <w:ind w:left="945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8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ታራሚ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የማረሚያ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አስተዳደር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እንደዚህ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እንዲደረግ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የመተባበር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>፡፡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  </w:t>
      </w:r>
    </w:p>
    <w:p w:rsidR="00752A41" w:rsidRPr="00E83D14" w:rsidRDefault="00752A41" w:rsidP="00752A41">
      <w:pPr>
        <w:numPr>
          <w:ilvl w:val="0"/>
          <w:numId w:val="38"/>
        </w:numPr>
        <w:spacing w:before="240" w:after="120" w:line="276" w:lineRule="auto"/>
        <w:ind w:left="835" w:hanging="288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ዝርዝር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አፈጻጸም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በሚያወጣው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contextualSpacing/>
        <w:rPr>
          <w:rFonts w:ascii="Power Geez Unicode1" w:hAnsi="Power Geez Unicode1"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የሥነ-ምግባር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ኮሚቴ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35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የሥነ-ምግባር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ተቋቁሟል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608A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የሥነ-ምግባር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ዳይሬክተር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608A3">
      <w:pPr>
        <w:pStyle w:val="ListParagraph"/>
        <w:numPr>
          <w:ilvl w:val="0"/>
          <w:numId w:val="35"/>
        </w:numPr>
        <w:spacing w:before="240" w:after="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የሥነ-ምግባር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በየደረጃው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የሚቋቋሙ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ሙከራ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ሥነ-ምግባር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ኮሚቴዎች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ይከታተላል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ሲፈጽሙም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ይወስዳል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እንዳግባብነቱ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እንዲወሰድ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35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የተቆጣጣሪው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አባላት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የአሰራር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ጉዳዮች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ይወሰናል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4"/>
        </w:numPr>
        <w:spacing w:before="240" w:after="120"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ጎጂ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ባህሪያት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ክትትል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39"/>
        </w:numPr>
        <w:spacing w:before="240" w:after="120" w:line="276" w:lineRule="auto"/>
        <w:ind w:left="7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ክስተት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ክትትል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ብሔራዊ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ማዕከል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8A3"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="007608A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08A3" w:rsidRPr="00E83D14">
        <w:rPr>
          <w:rFonts w:ascii="Power Geez Unicode1" w:eastAsia="MingLiU" w:hAnsi="Power Geez Unicode1" w:cs="MingLiU"/>
          <w:sz w:val="24"/>
          <w:szCs w:val="24"/>
        </w:rPr>
        <w:t>ያገለግላል</w:t>
      </w:r>
      <w:r w:rsidRPr="00E83D14">
        <w:rPr>
          <w:rFonts w:ascii="Power Geez Unicode1" w:eastAsia="MingLiU" w:hAnsi="Power Geez Unicode1" w:cs="MingLiU"/>
          <w:sz w:val="24"/>
          <w:szCs w:val="24"/>
        </w:rPr>
        <w:t>ያቋቁማል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እንዳስፋለጊነቱ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ቅርንጫፍ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ማዕከላት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እንዲቋቋሙ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9"/>
        </w:numPr>
        <w:spacing w:before="240" w:after="120" w:line="276" w:lineRule="auto"/>
        <w:ind w:left="7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በማዕከሉ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በዓለም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ክስተትን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መረጃዎችን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በመጠቀም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ተገቢነት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ይወስዳል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39"/>
        </w:numPr>
        <w:spacing w:before="240" w:after="120" w:line="276" w:lineRule="auto"/>
        <w:ind w:left="72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የጎንዮሽ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ሪፖርት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የማሳወቅ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ግዴታው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ያልተወጣ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በሚቆጣጠረው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በቀጥታ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የሚወስድ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የሚመለከተው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የክልል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ተቆጣጣሪ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በተቋሙ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በባለሙያው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ተገቢው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እንዲወሰድ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FC0137" w:rsidRPr="00E83D14" w:rsidRDefault="00752A41" w:rsidP="00FC0137">
      <w:pPr>
        <w:numPr>
          <w:ilvl w:val="0"/>
          <w:numId w:val="39"/>
        </w:numPr>
        <w:spacing w:before="240" w:after="120" w:line="276" w:lineRule="auto"/>
        <w:ind w:left="72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አምራች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አስመጪ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የሚያቀርበውን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መድኃኒት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ጥራትና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ደህንነት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ለመከታተል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እንዲችል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የሰለጠነና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ብቁ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ክህሎት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ያለው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ባለሙያ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ሊኖር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ይገባል</w:t>
      </w:r>
      <w:proofErr w:type="spellEnd"/>
      <w:r w:rsidRPr="00E83D14">
        <w:rPr>
          <w:rFonts w:ascii="Power Geez Unicode1" w:eastAsia="Times New Roman" w:hAnsi="Power Geez Unicode1" w:cs="Arial"/>
          <w:color w:val="FF0000"/>
          <w:sz w:val="24"/>
          <w:szCs w:val="24"/>
        </w:rPr>
        <w:t>፡፡</w:t>
      </w:r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</w:p>
    <w:p w:rsidR="00FC0137" w:rsidRPr="00E83D14" w:rsidRDefault="00FC0137" w:rsidP="00FC0137">
      <w:pPr>
        <w:numPr>
          <w:ilvl w:val="0"/>
          <w:numId w:val="39"/>
        </w:numPr>
        <w:spacing w:before="240" w:after="120" w:line="276" w:lineRule="auto"/>
        <w:ind w:left="72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አምራቾች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ባህሪያት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ክትትል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በግኝቱም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ይወስዳል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39"/>
        </w:numPr>
        <w:spacing w:before="240" w:after="120" w:line="276" w:lineRule="auto"/>
        <w:ind w:left="72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የመደኃኒት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የህክምና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አምራች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አስመጪና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አከፋፋይ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የሚያቀርበውን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መድኃኒት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ጥራትና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ደህንነት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በተወሰነ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ወቅት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ሪፖርት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የሚደረጉና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ሌሎች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በተጠቃሚ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የደረሱ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የደህንነት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ችግሮችን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አለማቀፋዊና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ሀገራዊ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ስርዓቶችን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ተከትሎ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ሪፖርት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ማድረግ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>፡፡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bookmarkStart w:id="7" w:name="_Hlk55640058"/>
    </w:p>
    <w:p w:rsidR="00752A41" w:rsidRPr="00E83D14" w:rsidRDefault="00752A41" w:rsidP="00752A41">
      <w:pPr>
        <w:numPr>
          <w:ilvl w:val="0"/>
          <w:numId w:val="39"/>
        </w:numPr>
        <w:spacing w:before="240" w:after="120" w:line="276" w:lineRule="auto"/>
        <w:ind w:left="720" w:hanging="27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የዚህ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ድንጋጌዎች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እንዳግባብነታቸው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ለህክምና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ተፈጻሚ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ይሆናሉ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bookmarkEnd w:id="7"/>
    <w:p w:rsidR="008B0845" w:rsidRPr="00E83D14" w:rsidRDefault="008B0845" w:rsidP="008B0845">
      <w:pPr>
        <w:pStyle w:val="ListParagraph"/>
        <w:numPr>
          <w:ilvl w:val="0"/>
          <w:numId w:val="4"/>
        </w:numPr>
        <w:spacing w:before="240"/>
        <w:jc w:val="both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ስለባህላዊ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ምዝገባ</w:t>
      </w:r>
      <w:proofErr w:type="spellEnd"/>
    </w:p>
    <w:p w:rsidR="0057468F" w:rsidRPr="00E83D14" w:rsidRDefault="00B87B15" w:rsidP="005906F4">
      <w:pPr>
        <w:pStyle w:val="ListParagraph"/>
        <w:numPr>
          <w:ilvl w:val="0"/>
          <w:numId w:val="8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ተመርቶ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ለገበያ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የሚቀርብ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ባህላዊ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ተገምግሞ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ሳይመዘገብ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አይቻልም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8B0845" w:rsidRPr="00E83D14" w:rsidRDefault="005906F4" w:rsidP="005906F4">
      <w:pPr>
        <w:pStyle w:val="ListParagraph"/>
        <w:numPr>
          <w:ilvl w:val="0"/>
          <w:numId w:val="8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የባህል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ለማስመዝገብ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ስለመድኃኒቱ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ምንጭ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የአጠቃቀም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ሌሎች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መረጃዎች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ማቅረብ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8A573B" w:rsidRPr="00E83D14" w:rsidRDefault="005906F4" w:rsidP="005906F4">
      <w:pPr>
        <w:pStyle w:val="ListParagraph"/>
        <w:numPr>
          <w:ilvl w:val="0"/>
          <w:numId w:val="8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የባህላዊ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ምዝገባ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ጥያቄን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ተቀበሎ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የመድኃኒቱን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ፈዋሽነት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ደህንነትና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ጥራት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ሲያረጋግጥ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የምዝገባ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ምስክር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ወረቀት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A573B" w:rsidRPr="00E83D14">
        <w:rPr>
          <w:rFonts w:ascii="Power Geez Unicode1" w:hAnsi="Power Geez Unicode1"/>
          <w:sz w:val="24"/>
          <w:szCs w:val="24"/>
        </w:rPr>
        <w:t>ይሰጣል</w:t>
      </w:r>
      <w:proofErr w:type="spellEnd"/>
      <w:r w:rsidR="008A573B" w:rsidRPr="00E83D14">
        <w:rPr>
          <w:rFonts w:ascii="Power Geez Unicode1" w:hAnsi="Power Geez Unicode1"/>
          <w:sz w:val="24"/>
          <w:szCs w:val="24"/>
        </w:rPr>
        <w:t>፡፡</w:t>
      </w:r>
    </w:p>
    <w:p w:rsidR="00B87B15" w:rsidRPr="00E83D14" w:rsidRDefault="008A573B" w:rsidP="005906F4">
      <w:pPr>
        <w:pStyle w:val="ListParagraph"/>
        <w:numPr>
          <w:ilvl w:val="0"/>
          <w:numId w:val="8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የባህላዊ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ምዝገባ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ሂደት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የቀረቡ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በሚስጥር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መያዝ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የሚገባቸውን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መረጃዎች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በሚስጥር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የመያዝ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ኃላፊነት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B3E38"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="001B3E38" w:rsidRPr="00E83D14">
        <w:rPr>
          <w:rFonts w:ascii="Power Geez Unicode1" w:hAnsi="Power Geez Unicode1"/>
          <w:sz w:val="24"/>
          <w:szCs w:val="24"/>
        </w:rPr>
        <w:t>፡፡</w:t>
      </w:r>
    </w:p>
    <w:p w:rsidR="005906F4" w:rsidRPr="00E83D14" w:rsidRDefault="00D80E0F" w:rsidP="005906F4">
      <w:pPr>
        <w:pStyle w:val="ListParagraph"/>
        <w:numPr>
          <w:ilvl w:val="0"/>
          <w:numId w:val="86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የማስመዝገብ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ኃላፊነት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በባህላዊ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አዘጋጅ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በአገልግሎት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መስጫ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ተቋም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ተዘጋጅቶ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ለታካሚ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የሚሰጥ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የባህላዊ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ተፈጻሚ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87B15" w:rsidRPr="00E83D14">
        <w:rPr>
          <w:rFonts w:ascii="Power Geez Unicode1" w:hAnsi="Power Geez Unicode1"/>
          <w:sz w:val="24"/>
          <w:szCs w:val="24"/>
        </w:rPr>
        <w:t>አይሆንም</w:t>
      </w:r>
      <w:proofErr w:type="spellEnd"/>
      <w:r w:rsidR="00B87B15" w:rsidRPr="00E83D14">
        <w:rPr>
          <w:rFonts w:ascii="Power Geez Unicode1" w:hAnsi="Power Geez Unicode1"/>
          <w:sz w:val="24"/>
          <w:szCs w:val="24"/>
        </w:rPr>
        <w:t xml:space="preserve">፡፡ </w:t>
      </w:r>
      <w:r w:rsidR="001B3E38" w:rsidRPr="00E83D14">
        <w:rPr>
          <w:rFonts w:ascii="Power Geez Unicode1" w:hAnsi="Power Geez Unicode1"/>
          <w:sz w:val="24"/>
          <w:szCs w:val="24"/>
        </w:rPr>
        <w:t xml:space="preserve">  </w:t>
      </w:r>
      <w:r w:rsidR="008A573B" w:rsidRPr="00E83D14">
        <w:rPr>
          <w:rFonts w:ascii="Power Geez Unicode1" w:hAnsi="Power Geez Unicode1"/>
          <w:sz w:val="24"/>
          <w:szCs w:val="24"/>
        </w:rPr>
        <w:t xml:space="preserve">  </w:t>
      </w:r>
      <w:r w:rsidR="005906F4" w:rsidRPr="00E83D14">
        <w:rPr>
          <w:rFonts w:ascii="Power Geez Unicode1" w:hAnsi="Power Geez Unicode1"/>
          <w:sz w:val="24"/>
          <w:szCs w:val="24"/>
        </w:rPr>
        <w:t xml:space="preserve">  </w:t>
      </w:r>
    </w:p>
    <w:p w:rsidR="00752A41" w:rsidRPr="00E83D14" w:rsidRDefault="00752A41" w:rsidP="00752A41">
      <w:pPr>
        <w:spacing w:before="240" w:after="200" w:line="276" w:lineRule="auto"/>
        <w:ind w:left="1440" w:firstLine="720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ሶስት</w:t>
      </w:r>
      <w:proofErr w:type="spellEnd"/>
    </w:p>
    <w:p w:rsidR="00752A41" w:rsidRPr="00E83D14" w:rsidRDefault="00752A41" w:rsidP="00752A41">
      <w:pPr>
        <w:spacing w:before="240" w:after="200" w:line="276" w:lineRule="auto"/>
        <w:ind w:left="1440" w:firstLine="720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ስለ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ውበት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ምርት</w:t>
      </w:r>
      <w:proofErr w:type="spellEnd"/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ጠቅላላ</w:t>
      </w:r>
      <w:proofErr w:type="spellEnd"/>
    </w:p>
    <w:p w:rsidR="00752A41" w:rsidRPr="00E83D14" w:rsidRDefault="00752A41" w:rsidP="00752A41">
      <w:pPr>
        <w:numPr>
          <w:ilvl w:val="0"/>
          <w:numId w:val="4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በኢትዮጵያን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በአገሪቱ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በተቀበለችው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ዓለም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የሚጠየቁ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ማሟላት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የሚጠየቅ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ያላሟላ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አስመስሎ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የተሰራ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በህገ-ወጥ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መንገድ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የገባ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ማከማቸት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ማከፋፈል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መሸጥ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ለሽያጭ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DD2445" w:rsidRPr="00E83D14" w:rsidRDefault="00DD2445" w:rsidP="00752A41">
      <w:pPr>
        <w:numPr>
          <w:ilvl w:val="0"/>
          <w:numId w:val="4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ያላቸው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የሚውሉ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በመሆናቸው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በተደነገጉ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ድንጋጌዎች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ይደረግበታል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8607D7" w:rsidRPr="00E83D14" w:rsidRDefault="0039664A" w:rsidP="00752A41">
      <w:pPr>
        <w:numPr>
          <w:ilvl w:val="0"/>
          <w:numId w:val="4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ህጋዊ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ዝርዝር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በየወቅቱ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39664A" w:rsidRPr="00E83D14" w:rsidRDefault="008607D7" w:rsidP="008607D7">
      <w:pPr>
        <w:numPr>
          <w:ilvl w:val="0"/>
          <w:numId w:val="4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አምራች፤አስመጭ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የመረጃው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ምንጭ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ሳይገድበው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ያዋለውን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የሚመለከት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ማኛውንም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ባህሪ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ሪፖርት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ግዴታ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  <w:r w:rsidR="0039664A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ኃላፊነት</w:t>
      </w:r>
      <w:proofErr w:type="spellEnd"/>
    </w:p>
    <w:p w:rsidR="00752A41" w:rsidRPr="00E83D14" w:rsidRDefault="00752A41" w:rsidP="00752A41">
      <w:pPr>
        <w:numPr>
          <w:ilvl w:val="0"/>
          <w:numId w:val="48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ያዋለው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የጥራትና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ማሟላቱን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8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ያዋሉት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የጥራትና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ደህንነት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ጉድለት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በአፋጣኝ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ተገቢውን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የማስተካከያ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የመውሰድ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የመሰብሰብ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ከውጭ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መጣበት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የመመለስ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የማስወገድ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የነጠላና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አለባቸው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ተቋማት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ምዝገባ</w:t>
      </w:r>
      <w:proofErr w:type="spellEnd"/>
    </w:p>
    <w:p w:rsidR="00752A41" w:rsidRPr="00E83D14" w:rsidRDefault="00752A41" w:rsidP="00752A41">
      <w:pPr>
        <w:numPr>
          <w:ilvl w:val="0"/>
          <w:numId w:val="49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ለማምረት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ለማስመጣት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ለማከፋፈል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ማግኘት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በየዓመቱ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ማሳደስ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9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የምስክር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ለማግኘት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የሚጠየቅን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ማሟላት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ስለማሳወቅ</w:t>
      </w:r>
      <w:proofErr w:type="spellEnd"/>
    </w:p>
    <w:p w:rsidR="00752A41" w:rsidRPr="00E83D14" w:rsidRDefault="00752A41" w:rsidP="00752A41">
      <w:pPr>
        <w:numPr>
          <w:ilvl w:val="0"/>
          <w:numId w:val="45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12C3B" w:rsidRPr="00E83D14">
        <w:rPr>
          <w:rFonts w:ascii="Power Geez Unicode1" w:eastAsia="MingLiU" w:hAnsi="Power Geez Unicode1" w:cs="MingLiU"/>
          <w:sz w:val="24"/>
          <w:szCs w:val="24"/>
        </w:rPr>
        <w:t>ለገበያ</w:t>
      </w:r>
      <w:proofErr w:type="spellEnd"/>
      <w:r w:rsidR="00612C3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12C3B" w:rsidRPr="00E83D14">
        <w:rPr>
          <w:rFonts w:ascii="Power Geez Unicode1" w:eastAsia="MingLiU" w:hAnsi="Power Geez Unicode1" w:cs="MingLiU"/>
          <w:sz w:val="24"/>
          <w:szCs w:val="24"/>
        </w:rPr>
        <w:t>ከማቅረቡ</w:t>
      </w:r>
      <w:proofErr w:type="spellEnd"/>
      <w:r w:rsidR="00612C3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612C3B" w:rsidRPr="00E83D14">
        <w:rPr>
          <w:rFonts w:ascii="Power Geez Unicode1" w:eastAsia="MingLiU" w:hAnsi="Power Geez Unicode1" w:cs="MingLiU"/>
          <w:sz w:val="24"/>
          <w:szCs w:val="24"/>
        </w:rPr>
        <w:t>በፊ</w:t>
      </w:r>
      <w:r w:rsidRPr="00E83D14">
        <w:rPr>
          <w:rFonts w:ascii="Power Geez Unicode1" w:eastAsia="MingLiU" w:hAnsi="Power Geez Unicode1" w:cs="MingLiU"/>
          <w:sz w:val="24"/>
          <w:szCs w:val="24"/>
        </w:rPr>
        <w:t>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ከማስገባቱ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በቅድሚያ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ማሳወቅ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5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ያሳወቀው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</w:t>
      </w:r>
      <w:r w:rsidR="00762FA8" w:rsidRPr="00E83D14">
        <w:rPr>
          <w:rFonts w:ascii="Power Geez Unicode1" w:eastAsia="MingLiU" w:hAnsi="Power Geez Unicode1" w:cs="MingLiU"/>
          <w:sz w:val="24"/>
          <w:szCs w:val="24"/>
        </w:rPr>
        <w:t>አምስት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ያገለግላል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በመረጃው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ለውጥ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ገበያ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ከመዋሉ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እንዲያውቀው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5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ማሳወቅ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ንዑስ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</w:t>
      </w:r>
      <w:r w:rsidR="00762FA8" w:rsidRPr="00E83D14">
        <w:rPr>
          <w:rFonts w:ascii="Power Geez Unicode1" w:eastAsia="MingLiU" w:hAnsi="Power Geez Unicode1" w:cs="MingLiU"/>
          <w:sz w:val="24"/>
          <w:szCs w:val="24"/>
        </w:rPr>
        <w:t>2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የተገለጸው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የሁለት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ከመጠናቀቁ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ከአንድ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አሰቀድሞ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ማደስ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ማከፋፈል፤ማከማቸት</w:t>
      </w:r>
      <w:proofErr w:type="spellEnd"/>
      <w:r w:rsidR="004C131C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ማጓጓዝ</w:t>
      </w:r>
      <w:proofErr w:type="spellEnd"/>
      <w:r w:rsidR="004C131C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="004C131C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="004C131C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="004C131C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ሽያጭ</w:t>
      </w:r>
      <w:proofErr w:type="spellEnd"/>
    </w:p>
    <w:p w:rsidR="00752A41" w:rsidRPr="00E83D14" w:rsidRDefault="00752A41" w:rsidP="00DB1664">
      <w:pPr>
        <w:pStyle w:val="ListParagraph"/>
        <w:numPr>
          <w:ilvl w:val="0"/>
          <w:numId w:val="81"/>
        </w:numPr>
        <w:spacing w:before="240" w:after="100" w:afterAutospacing="1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ገላጭ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ፅሁፍ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በተጠቀሰው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የአያያዝ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በተቀመጠ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መስፈርት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ማከማቸት፤መያዝ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ማጓጓዝ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39664A" w:rsidRPr="00E83D14" w:rsidRDefault="004C131C" w:rsidP="0022032D">
      <w:pPr>
        <w:pStyle w:val="ListParagraph"/>
        <w:numPr>
          <w:ilvl w:val="0"/>
          <w:numId w:val="81"/>
        </w:numPr>
        <w:spacing w:before="240" w:after="100" w:afterAutospacing="1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ስላመረተው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ስላስመጣ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ስለከፋፈለው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9664A" w:rsidRPr="00E83D14">
        <w:rPr>
          <w:rFonts w:ascii="Power Geez Unicode1" w:eastAsia="MingLiU" w:hAnsi="Power Geez Unicode1" w:cs="MingLiU"/>
          <w:sz w:val="24"/>
          <w:szCs w:val="24"/>
        </w:rPr>
        <w:t>ደረሰኝን</w:t>
      </w:r>
      <w:proofErr w:type="spellEnd"/>
      <w:r w:rsidR="0039664A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9664A" w:rsidRPr="00E83D14">
        <w:rPr>
          <w:rFonts w:ascii="Power Geez Unicode1" w:eastAsia="MingLiU" w:hAnsi="Power Geez Unicode1" w:cs="MingLiU"/>
          <w:sz w:val="24"/>
          <w:szCs w:val="24"/>
        </w:rPr>
        <w:t>ጨምሮ</w:t>
      </w:r>
      <w:proofErr w:type="spellEnd"/>
      <w:r w:rsidR="0039664A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9664A" w:rsidRPr="00E83D14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="0039664A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r w:rsidR="0039664A" w:rsidRPr="00E83D14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መያዝና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ሲጠየቅ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="00456817" w:rsidRPr="00E83D14">
        <w:rPr>
          <w:rFonts w:ascii="Power Geez Unicode1" w:eastAsia="MingLiU" w:hAnsi="Power Geez Unicode1" w:cs="MingLiU"/>
          <w:sz w:val="24"/>
          <w:szCs w:val="24"/>
        </w:rPr>
        <w:t>፡፡</w:t>
      </w: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አምራች</w:t>
      </w:r>
      <w:proofErr w:type="spellEnd"/>
    </w:p>
    <w:p w:rsidR="00752A41" w:rsidRPr="00E83D14" w:rsidRDefault="00752A41" w:rsidP="00752A41">
      <w:pPr>
        <w:numPr>
          <w:ilvl w:val="0"/>
          <w:numId w:val="47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የመልካም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አመራረት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ተከትሎ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ማምረት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7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በከፍተኛ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መዘርጋት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47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የምርቶችን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የስጋት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በመመደብ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516478"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="00516478"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D0657D" w:rsidRPr="00E83D14" w:rsidRDefault="00D0657D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ወደ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ስለማስገባት</w:t>
      </w:r>
      <w:proofErr w:type="spellEnd"/>
    </w:p>
    <w:p w:rsidR="00762FA8" w:rsidRPr="00E83D14" w:rsidRDefault="00835F26" w:rsidP="00835F26">
      <w:pPr>
        <w:pStyle w:val="ListParagraph"/>
        <w:numPr>
          <w:ilvl w:val="0"/>
          <w:numId w:val="80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ለማስገባት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በመግቢያና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መውጫ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ኬላ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55CAE" w:rsidRPr="00E83D14">
        <w:rPr>
          <w:rFonts w:ascii="Power Geez Unicode1" w:eastAsia="MingLiU" w:hAnsi="Power Geez Unicode1" w:cs="MingLiU"/>
          <w:sz w:val="24"/>
          <w:szCs w:val="24"/>
        </w:rPr>
        <w:t>መልቀቂያ</w:t>
      </w:r>
      <w:proofErr w:type="spellEnd"/>
      <w:r w:rsidR="00A55CAE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A55CAE" w:rsidRPr="00E83D14">
        <w:rPr>
          <w:rFonts w:ascii="Power Geez Unicode1" w:eastAsia="MingLiU" w:hAnsi="Power Geez Unicode1" w:cs="MingLiU"/>
          <w:sz w:val="24"/>
          <w:szCs w:val="24"/>
        </w:rPr>
        <w:t>የሚሰጠው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፡-</w:t>
      </w:r>
    </w:p>
    <w:p w:rsidR="00762FA8" w:rsidRPr="00E83D14" w:rsidRDefault="00762FA8" w:rsidP="00762FA8">
      <w:pPr>
        <w:pStyle w:val="ListParagraph"/>
        <w:spacing w:before="240" w:after="120"/>
        <w:ind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>ሀ)</w:t>
      </w:r>
      <w:r w:rsidR="00835F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35F26"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="00835F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የተመዘገበና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</w:p>
    <w:p w:rsidR="00762FA8" w:rsidRPr="00E83D14" w:rsidRDefault="00762FA8" w:rsidP="00762FA8">
      <w:pPr>
        <w:pStyle w:val="ListParagraph"/>
        <w:spacing w:before="240" w:after="120"/>
        <w:ind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44(1)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እንዲያውቀው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C659E8" w:rsidRPr="00E83D14" w:rsidRDefault="00762FA8" w:rsidP="00762FA8">
      <w:pPr>
        <w:pStyle w:val="ListParagraph"/>
        <w:spacing w:before="240" w:after="120"/>
        <w:ind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r w:rsidR="00C659E8" w:rsidRPr="00E83D14">
        <w:rPr>
          <w:rFonts w:ascii="Power Geez Unicode1" w:eastAsia="MingLiU" w:hAnsi="Power Geez Unicode1" w:cs="MingLiU"/>
          <w:sz w:val="24"/>
          <w:szCs w:val="24"/>
        </w:rPr>
        <w:t>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የመጣበት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659E8" w:rsidRPr="00E83D14">
        <w:rPr>
          <w:rFonts w:ascii="Power Geez Unicode1" w:eastAsia="MingLiU" w:hAnsi="Power Geez Unicode1" w:cs="MingLiU"/>
          <w:sz w:val="24"/>
          <w:szCs w:val="24"/>
        </w:rPr>
        <w:t>የሚያሳይ</w:t>
      </w:r>
      <w:proofErr w:type="spellEnd"/>
      <w:r w:rsidR="00C659E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659E8" w:rsidRPr="00E83D14">
        <w:rPr>
          <w:rFonts w:ascii="Power Geez Unicode1" w:eastAsia="MingLiU" w:hAnsi="Power Geez Unicode1" w:cs="MingLiU"/>
          <w:sz w:val="24"/>
          <w:szCs w:val="24"/>
        </w:rPr>
        <w:t>ሰነድ</w:t>
      </w:r>
      <w:proofErr w:type="spellEnd"/>
      <w:r w:rsidR="00C659E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659E8"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="00C659E8"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C659E8" w:rsidRPr="00E83D14" w:rsidRDefault="00C659E8" w:rsidP="00762FA8">
      <w:pPr>
        <w:pStyle w:val="ListParagraph"/>
        <w:spacing w:before="240" w:after="120"/>
        <w:ind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መ)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ሌሎች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የሚጠየቁ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መስፈርቶችን</w:t>
      </w:r>
      <w:proofErr w:type="spellEnd"/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62FA8" w:rsidRPr="00E83D14">
        <w:rPr>
          <w:rFonts w:ascii="Power Geez Unicode1" w:eastAsia="MingLiU" w:hAnsi="Power Geez Unicode1" w:cs="MingLiU"/>
          <w:sz w:val="24"/>
          <w:szCs w:val="24"/>
        </w:rPr>
        <w:t>ያሟላ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፤</w:t>
      </w:r>
      <w:r w:rsidR="00762FA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D0657D" w:rsidRPr="00E83D14" w:rsidRDefault="00762FA8" w:rsidP="00762FA8">
      <w:pPr>
        <w:pStyle w:val="ListParagraph"/>
        <w:spacing w:before="240" w:after="120"/>
        <w:ind w:firstLine="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</w:t>
      </w:r>
      <w:r w:rsidR="00C659E8" w:rsidRPr="00E83D14">
        <w:rPr>
          <w:rFonts w:ascii="Power Geez Unicode1" w:eastAsia="MingLiU" w:hAnsi="Power Geez Unicode1" w:cs="MingLiU"/>
          <w:sz w:val="24"/>
          <w:szCs w:val="24"/>
        </w:rPr>
        <w:t>ንደሆነ</w:t>
      </w:r>
      <w:proofErr w:type="spellEnd"/>
      <w:r w:rsidR="00C659E8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659E8"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="00C659E8"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22032D" w:rsidRPr="00E83D14" w:rsidRDefault="0022032D" w:rsidP="00835F26">
      <w:pPr>
        <w:pStyle w:val="ListParagraph"/>
        <w:numPr>
          <w:ilvl w:val="0"/>
          <w:numId w:val="80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ከመግባቱ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እንዳስፈላጊነቱ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የኮንሳይመንት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22032D" w:rsidRPr="00E83D14" w:rsidRDefault="00BE4E86" w:rsidP="008607D7">
      <w:pPr>
        <w:pStyle w:val="ListParagraph"/>
        <w:numPr>
          <w:ilvl w:val="0"/>
          <w:numId w:val="80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በግምሩክ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ኮሚሽን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</w:t>
      </w:r>
      <w:r w:rsidR="008E7F72" w:rsidRPr="00E83D14">
        <w:rPr>
          <w:rFonts w:ascii="Power Geez Unicode1" w:eastAsia="MingLiU" w:hAnsi="Power Geez Unicode1" w:cs="MingLiU"/>
          <w:sz w:val="24"/>
          <w:szCs w:val="24"/>
        </w:rPr>
        <w:t>ግል</w:t>
      </w:r>
      <w:proofErr w:type="spellEnd"/>
      <w:r w:rsidR="008E7F72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7F72" w:rsidRPr="00E83D14">
        <w:rPr>
          <w:rFonts w:ascii="Power Geez Unicode1" w:eastAsia="MingLiU" w:hAnsi="Power Geez Unicode1" w:cs="MingLiU"/>
          <w:sz w:val="24"/>
          <w:szCs w:val="24"/>
        </w:rPr>
        <w:t>ፍጆታ</w:t>
      </w:r>
      <w:proofErr w:type="spellEnd"/>
      <w:r w:rsidR="008E7F72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7F72" w:rsidRPr="00E83D14">
        <w:rPr>
          <w:rFonts w:ascii="Power Geez Unicode1" w:eastAsia="MingLiU" w:hAnsi="Power Geez Unicode1" w:cs="MingLiU"/>
          <w:sz w:val="24"/>
          <w:szCs w:val="24"/>
        </w:rPr>
        <w:t>ማስገባት</w:t>
      </w:r>
      <w:proofErr w:type="spellEnd"/>
      <w:r w:rsidR="008E7F72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7F72" w:rsidRPr="00E83D14">
        <w:rPr>
          <w:rFonts w:ascii="Power Geez Unicode1" w:eastAsia="MingLiU" w:hAnsi="Power Geez Unicode1" w:cs="MingLiU"/>
          <w:sz w:val="24"/>
          <w:szCs w:val="24"/>
        </w:rPr>
        <w:t>የሚቻለውን</w:t>
      </w:r>
      <w:proofErr w:type="spellEnd"/>
      <w:r w:rsidR="008E7F72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7F72"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="008E7F72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የሚወሰነው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ፍጆታ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መግባት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ሊወስን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ከወሰነው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የሚስተናገድ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380526"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="00380526"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r w:rsidR="004735F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spacing w:before="240" w:after="100" w:afterAutospacing="1" w:line="276" w:lineRule="auto"/>
        <w:ind w:left="720"/>
        <w:contextualSpacing/>
        <w:jc w:val="center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lastRenderedPageBreak/>
        <w:t>ክፍል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አራት</w:t>
      </w:r>
      <w:proofErr w:type="spellEnd"/>
    </w:p>
    <w:p w:rsidR="00752A41" w:rsidRPr="00E83D14" w:rsidRDefault="00752A41" w:rsidP="00752A41">
      <w:pPr>
        <w:spacing w:before="240" w:after="120" w:line="276" w:lineRule="auto"/>
        <w:jc w:val="center"/>
        <w:rPr>
          <w:rFonts w:ascii="Power Geez Unicode1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የትምባሆ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="00AE70C2" w:rsidRPr="00E83D14">
        <w:rPr>
          <w:rFonts w:ascii="Power Geez Unicode1" w:hAnsi="Power Geez Unicode1"/>
          <w:b/>
          <w:sz w:val="24"/>
          <w:szCs w:val="24"/>
          <w:u w:val="single"/>
        </w:rPr>
        <w:t>ቁጥጥር</w:t>
      </w:r>
      <w:proofErr w:type="spellEnd"/>
    </w:p>
    <w:p w:rsidR="00752A41" w:rsidRPr="00E83D14" w:rsidRDefault="00752A41" w:rsidP="00752A41">
      <w:pPr>
        <w:numPr>
          <w:ilvl w:val="0"/>
          <w:numId w:val="4"/>
        </w:numPr>
        <w:spacing w:after="200" w:line="276" w:lineRule="auto"/>
        <w:contextualSpacing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ስለልዩ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ፈቃድ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</w:p>
    <w:p w:rsidR="00D4016A" w:rsidRPr="00E83D14" w:rsidRDefault="00D4016A" w:rsidP="00D4016A">
      <w:pPr>
        <w:pStyle w:val="ListParagraph"/>
        <w:numPr>
          <w:ilvl w:val="0"/>
          <w:numId w:val="82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በትምባሆ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ንግድ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ለሚሰማራ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የሚሰጠው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ምርትና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ተያያዥ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ጉዳዮችን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ጥብቅ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ቁጥጥር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ለማድረግ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ተጽኖውን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ለመከላከል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ዓላማ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827FBB"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="00827FBB" w:rsidRPr="00E83D14">
        <w:rPr>
          <w:rFonts w:ascii="Power Geez Unicode1" w:hAnsi="Power Geez Unicode1"/>
          <w:sz w:val="24"/>
          <w:szCs w:val="24"/>
        </w:rPr>
        <w:t>፡፡</w:t>
      </w:r>
      <w:r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752A41" w:rsidP="00D4016A">
      <w:pPr>
        <w:pStyle w:val="ListParagraph"/>
        <w:numPr>
          <w:ilvl w:val="0"/>
          <w:numId w:val="82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bookmarkStart w:id="8" w:name="_Hlk34644595"/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ምርትን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</w:t>
      </w:r>
      <w:r w:rsidRPr="00E83D14">
        <w:rPr>
          <w:rFonts w:ascii="Power Geez Unicode1" w:hAnsi="Power Geez Unicode1"/>
          <w:sz w:val="24"/>
          <w:szCs w:val="24"/>
        </w:rPr>
        <w:t>ማምረት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ሀገር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</w:t>
      </w:r>
      <w:r w:rsidRPr="00E83D14">
        <w:rPr>
          <w:rFonts w:ascii="Power Geez Unicode1" w:hAnsi="Power Geez Unicode1" w:cs="Nyala"/>
          <w:sz w:val="24"/>
          <w:szCs w:val="24"/>
        </w:rPr>
        <w:t>ማስገባት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ለማከፋፈል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ለመላክ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ከባለስልጣኑ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ለማግኘት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አስፈላጊ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መረጃዎች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ሥራው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የሚከናወንበት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ቦታ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የአገልግሎት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ክፍያ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ተያያዥ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ማሟላት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4016A" w:rsidRPr="00E83D14">
        <w:rPr>
          <w:rFonts w:ascii="Power Geez Unicode1" w:hAnsi="Power Geez Unicode1"/>
          <w:sz w:val="24"/>
          <w:szCs w:val="24"/>
        </w:rPr>
        <w:t>አለበት</w:t>
      </w:r>
      <w:proofErr w:type="spellEnd"/>
      <w:r w:rsidR="00D4016A" w:rsidRPr="00E83D14">
        <w:rPr>
          <w:rFonts w:ascii="Power Geez Unicode1" w:hAnsi="Power Geez Unicode1"/>
          <w:sz w:val="24"/>
          <w:szCs w:val="24"/>
        </w:rPr>
        <w:t xml:space="preserve">፡፡ </w:t>
      </w:r>
      <w:bookmarkEnd w:id="8"/>
    </w:p>
    <w:p w:rsidR="004A3646" w:rsidRPr="00E83D14" w:rsidRDefault="00D4016A" w:rsidP="00D4016A">
      <w:pPr>
        <w:pStyle w:val="ListParagraph"/>
        <w:numPr>
          <w:ilvl w:val="0"/>
          <w:numId w:val="82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በዚህ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</w:t>
      </w:r>
      <w:r w:rsidR="00786B25" w:rsidRPr="00E83D14">
        <w:rPr>
          <w:rFonts w:ascii="Power Geez Unicode1" w:hAnsi="Power Geez Unicode1"/>
          <w:sz w:val="24"/>
          <w:szCs w:val="24"/>
        </w:rPr>
        <w:t>2</w:t>
      </w:r>
      <w:r w:rsidRPr="00E83D14">
        <w:rPr>
          <w:rFonts w:ascii="Power Geez Unicode1" w:hAnsi="Power Geez Unicode1"/>
          <w:sz w:val="24"/>
          <w:szCs w:val="24"/>
        </w:rPr>
        <w:t xml:space="preserve">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በሚያወጣው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መመሪያ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የሚወሰኑ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ዝርዝር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ለሚያሟላ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የሚሰጥ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መስፈርቱን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ለማያሟላ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የሚከለክል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="00786B25" w:rsidRPr="00E83D14">
        <w:rPr>
          <w:rFonts w:ascii="Power Geez Unicode1" w:hAnsi="Power Geez Unicode1"/>
          <w:sz w:val="24"/>
          <w:szCs w:val="24"/>
        </w:rPr>
        <w:t>፡፡</w:t>
      </w:r>
    </w:p>
    <w:p w:rsidR="004E4F03" w:rsidRPr="00E83D14" w:rsidRDefault="004E4F03" w:rsidP="004E4F03">
      <w:pPr>
        <w:numPr>
          <w:ilvl w:val="0"/>
          <w:numId w:val="8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የተሰጠው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ማከማቻን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ጨምሮ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ከተሰጠበት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ቦታ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የሥራ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ውጭ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ለማከናወን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አይችልም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የአድራሻ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የምርቱን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የስራ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ለውጥ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ለማድረግ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ለመጨመር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በቅድሚያ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ማሳወቅና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ማስፈቀድ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 </w:t>
      </w:r>
    </w:p>
    <w:p w:rsidR="00D4016A" w:rsidRPr="00E83D14" w:rsidRDefault="004A3646" w:rsidP="005F7DA6">
      <w:pPr>
        <w:pStyle w:val="ListParagraph"/>
        <w:numPr>
          <w:ilvl w:val="0"/>
          <w:numId w:val="82"/>
        </w:numPr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የተፈጥሮም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ሰራሽ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ኒኮቲን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F723B" w:rsidRPr="00E83D14">
        <w:rPr>
          <w:rFonts w:ascii="Power Geez Unicode1" w:hAnsi="Power Geez Unicode1"/>
          <w:sz w:val="24"/>
          <w:szCs w:val="24"/>
        </w:rPr>
        <w:t>ይዘት</w:t>
      </w:r>
      <w:proofErr w:type="spellEnd"/>
      <w:r w:rsidR="001F723B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ያያዘ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ማንኛውንም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ዓይነት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ማምረት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ማስመጣት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ማከፋፈል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መሸጥ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</w:t>
      </w:r>
      <w:r w:rsidR="00786B25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after="200" w:line="276" w:lineRule="auto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ልዩ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ፈቃድ</w:t>
      </w:r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ን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  <w:u w:val="single"/>
        </w:rPr>
        <w:t>ስለማደስ</w:t>
      </w:r>
      <w:proofErr w:type="spellEnd"/>
    </w:p>
    <w:p w:rsidR="00752A41" w:rsidRPr="00E83D14" w:rsidRDefault="00D4016A" w:rsidP="00752A41">
      <w:pPr>
        <w:numPr>
          <w:ilvl w:val="0"/>
          <w:numId w:val="5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</w:t>
      </w:r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>ዚህ</w:t>
      </w:r>
      <w:proofErr w:type="spellEnd"/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>ደንብ</w:t>
      </w:r>
      <w:proofErr w:type="spellEnd"/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="00786B25" w:rsidRPr="00E83D14">
        <w:rPr>
          <w:rFonts w:ascii="Power Geez Unicode1" w:eastAsia="Times New Roman" w:hAnsi="Power Geez Unicode1" w:cs="Nyala"/>
          <w:sz w:val="24"/>
          <w:szCs w:val="24"/>
        </w:rPr>
        <w:t xml:space="preserve"> 49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የተሰጠ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ልዩ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ፈቃድ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በየዓመቱ</w:t>
      </w:r>
      <w:proofErr w:type="spellEnd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መታደስ</w:t>
      </w:r>
      <w:proofErr w:type="spellEnd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አለበት</w:t>
      </w:r>
      <w:proofErr w:type="spellEnd"/>
      <w:r w:rsidR="00752A41"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የሚታደሰው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የተሰጠበት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ለመጠናቀቅ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ሁለት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ሲቀረው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ጀምሮ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በላው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(2)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ፈቃዱን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ያላሳደሰ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ሰው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በደንብ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በሚወሰን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ቅጣት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በ</w:t>
      </w:r>
      <w:r w:rsidR="003E3F0D" w:rsidRPr="00E83D14">
        <w:rPr>
          <w:rFonts w:ascii="Power Geez Unicode1" w:eastAsia="Times New Roman" w:hAnsi="Power Geez Unicode1"/>
          <w:sz w:val="24"/>
          <w:szCs w:val="24"/>
        </w:rPr>
        <w:t>አራት</w:t>
      </w:r>
      <w:proofErr w:type="spellEnd"/>
      <w:r w:rsidR="003E3F0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ወራት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/>
          <w:sz w:val="24"/>
          <w:szCs w:val="24"/>
        </w:rPr>
        <w:t>በቅጣት</w:t>
      </w:r>
      <w:proofErr w:type="spellEnd"/>
      <w:r w:rsidR="003E3F0D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ለማሳደስ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ይች</w:t>
      </w:r>
      <w:r w:rsidRPr="00E83D14">
        <w:rPr>
          <w:rFonts w:ascii="Power Geez Unicode1" w:eastAsia="Times New Roman" w:hAnsi="Power Geez Unicode1" w:cs="Nyala"/>
          <w:sz w:val="24"/>
          <w:szCs w:val="24"/>
        </w:rPr>
        <w:t>ላል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D455B2">
      <w:pPr>
        <w:numPr>
          <w:ilvl w:val="0"/>
          <w:numId w:val="5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በቅጣት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ማሳደስ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ያልቻለ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ሰው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በአንድ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ዓመት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ውስጥ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ለባለስልጣኑ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በወቅቱ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ለማሳደስ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ያልቻለበትን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በቂ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ምክንያት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እና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ያለቅጣት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የማሳደሻ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ጊዜው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ካለፈ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ጊዜ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ጀምሮ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በልዩ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ፈቃዱ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ስራ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>ያልሰራበት</w:t>
      </w:r>
      <w:proofErr w:type="spellEnd"/>
      <w:r w:rsidR="003E3F0D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መሆኑን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በማቅረብ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ተቀባይነት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ሲያገኝ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እጥፍ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ቅጣት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እንዲከፍል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በማድረግ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ሊታደስ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>ይችላል</w:t>
      </w:r>
      <w:proofErr w:type="spellEnd"/>
      <w:r w:rsidR="00D455B2"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 </w:t>
      </w:r>
    </w:p>
    <w:p w:rsidR="00D455B2" w:rsidRPr="00E83D14" w:rsidRDefault="00D455B2" w:rsidP="00D455B2">
      <w:pPr>
        <w:numPr>
          <w:ilvl w:val="0"/>
          <w:numId w:val="52"/>
        </w:numPr>
        <w:spacing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(4)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የተቀመጠው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ከአንድ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ዓመት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ያለፈ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ይሰረዛል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ሆኖም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አግባብ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የተሰረዘበት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ፈቃዱን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እንደገና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ማውጣት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የሚችለው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ከአንድ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ዓመት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በኋላ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 </w:t>
      </w:r>
    </w:p>
    <w:p w:rsidR="001C3F89" w:rsidRPr="00E83D14" w:rsidRDefault="001C3F89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የትምባሆ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ወደ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አገር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ውስጥ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ማስገባት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ወደ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ውጭ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አገር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መላክ</w:t>
      </w:r>
      <w:proofErr w:type="spellEnd"/>
    </w:p>
    <w:p w:rsidR="001C3F89" w:rsidRPr="00E83D14" w:rsidRDefault="001C3F89" w:rsidP="001C3F89">
      <w:pPr>
        <w:pStyle w:val="ListParagraph"/>
        <w:numPr>
          <w:ilvl w:val="0"/>
          <w:numId w:val="83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ሁኔታው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እንደተጠበቀ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ሆኖ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A3646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4A364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A3646" w:rsidRPr="00E83D14">
        <w:rPr>
          <w:rFonts w:ascii="Power Geez Unicode1" w:hAnsi="Power Geez Unicode1"/>
          <w:sz w:val="24"/>
          <w:szCs w:val="24"/>
        </w:rPr>
        <w:t>ጥሬ</w:t>
      </w:r>
      <w:proofErr w:type="spellEnd"/>
      <w:r w:rsidR="004A364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A3646" w:rsidRPr="00E83D14">
        <w:rPr>
          <w:rFonts w:ascii="Power Geez Unicode1" w:hAnsi="Power Geez Unicode1"/>
          <w:sz w:val="24"/>
          <w:szCs w:val="24"/>
        </w:rPr>
        <w:t>ዕቃ</w:t>
      </w:r>
      <w:proofErr w:type="spellEnd"/>
      <w:r w:rsidR="004A364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ማስገባት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የሚያስገባው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በአዋጁ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በዚህ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አዋጁንና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ይህን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ለማስፈጸም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በሚወጣ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መመሪያ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የተመለከቱ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የሚያሟላ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4A3646" w:rsidRPr="00E83D14" w:rsidRDefault="004A3646" w:rsidP="001C3F89">
      <w:pPr>
        <w:pStyle w:val="ListParagraph"/>
        <w:numPr>
          <w:ilvl w:val="0"/>
          <w:numId w:val="83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ጥሬ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ዕቃ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እንዲገባ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ከመግቢያ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ማስለቀቂያ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በባለስለጣኑ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የሚሰጠው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በንኡስ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የተመለከቱ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መሟላታቸው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ሲረጋገጥ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የምርቱ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ዓይነትና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መጠን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የመጣበት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አገር</w:t>
      </w:r>
      <w:r w:rsidRPr="00E83D14">
        <w:rPr>
          <w:rFonts w:ascii="Power Geez Unicode1" w:hAnsi="Power Geez Unicode1"/>
          <w:sz w:val="24"/>
          <w:szCs w:val="24"/>
        </w:rPr>
        <w:t>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ተያያዥ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መረጃዎች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ሲቀርቡ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እንዳስፈላጊነቱ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ተደርጎ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ተቀባይነት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ሲኖረው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EB2460" w:rsidRPr="00E83D14" w:rsidRDefault="004F7B16" w:rsidP="001C3F89">
      <w:pPr>
        <w:pStyle w:val="ListParagraph"/>
        <w:numPr>
          <w:ilvl w:val="0"/>
          <w:numId w:val="83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ለመላክ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B2460" w:rsidRPr="00E83D14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="00EB2460" w:rsidRPr="00E83D14">
        <w:rPr>
          <w:rFonts w:ascii="Power Geez Unicode1" w:hAnsi="Power Geez Unicode1"/>
          <w:sz w:val="24"/>
          <w:szCs w:val="24"/>
        </w:rPr>
        <w:t>፡-</w:t>
      </w:r>
    </w:p>
    <w:p w:rsidR="00EB2460" w:rsidRPr="00E83D14" w:rsidRDefault="00EB2460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ላኪው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ልዩ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ፈቃድ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፣ </w:t>
      </w:r>
    </w:p>
    <w:p w:rsidR="00EB2460" w:rsidRPr="00E83D14" w:rsidRDefault="00EB2460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ለ)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ውጭ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የሚላከው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</w:t>
      </w:r>
      <w:r w:rsidR="004F7B16"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ዕውቅና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፣ </w:t>
      </w:r>
    </w:p>
    <w:p w:rsidR="00EB2460" w:rsidRPr="00E83D14" w:rsidRDefault="00EB2460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lastRenderedPageBreak/>
        <w:t xml:space="preserve">ሐ)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ምርቱ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</w:t>
      </w:r>
      <w:r w:rsidR="009E4C81" w:rsidRPr="00E83D14">
        <w:rPr>
          <w:rFonts w:ascii="Power Geez Unicode1" w:hAnsi="Power Geez Unicode1"/>
          <w:sz w:val="24"/>
          <w:szCs w:val="24"/>
        </w:rPr>
        <w:t>ውጭ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የሚቀርብ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መሆኑን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መለያ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ያለው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>፣</w:t>
      </w:r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EB2460" w:rsidRPr="00E83D14" w:rsidRDefault="00EB2460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መ)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ላኪው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ምርቱ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በአገር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እንዳይቀርብ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ኃላፊነት</w:t>
      </w:r>
      <w:proofErr w:type="spellEnd"/>
      <w:r w:rsidR="004F7B16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4F7B16" w:rsidRPr="00E83D14">
        <w:rPr>
          <w:rFonts w:ascii="Power Geez Unicode1" w:hAnsi="Power Geez Unicode1"/>
          <w:sz w:val="24"/>
          <w:szCs w:val="24"/>
        </w:rPr>
        <w:t>የሚወስድ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፣</w:t>
      </w:r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EB2460" w:rsidRPr="00E83D14" w:rsidRDefault="00EB2460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መ)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በባለስልጣኑ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የሚወሰኑ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ሌ</w:t>
      </w:r>
      <w:r w:rsidRPr="00E83D14">
        <w:rPr>
          <w:rFonts w:ascii="Power Geez Unicode1" w:hAnsi="Power Geez Unicode1"/>
          <w:sz w:val="24"/>
          <w:szCs w:val="24"/>
        </w:rPr>
        <w:t>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መስፈርቶች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ሲሟሉ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፣</w:t>
      </w:r>
    </w:p>
    <w:p w:rsidR="009E4C81" w:rsidRPr="00E83D14" w:rsidRDefault="009E4C81" w:rsidP="00EB2460">
      <w:pPr>
        <w:pStyle w:val="ListParagraph"/>
        <w:spacing w:before="240" w:after="120"/>
        <w:ind w:firstLine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1C3F89" w:rsidRPr="00E83D14" w:rsidRDefault="009C0462" w:rsidP="001C3F89">
      <w:pPr>
        <w:pStyle w:val="ListParagraph"/>
        <w:numPr>
          <w:ilvl w:val="0"/>
          <w:numId w:val="83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ለግል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ፍጆታ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የዲፕሎማቲክ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ስምምነትን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በማድረግ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የትምባሆ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E4C81"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="009E4C8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ስለሚገባበት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አግባብ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ይወስናል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  <w:r w:rsidR="004A3646" w:rsidRPr="00E83D14">
        <w:rPr>
          <w:rFonts w:ascii="Power Geez Unicode1" w:hAnsi="Power Geez Unicode1"/>
          <w:sz w:val="24"/>
          <w:szCs w:val="24"/>
        </w:rPr>
        <w:t xml:space="preserve"> </w:t>
      </w:r>
      <w:r w:rsidR="001C3F89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ስለትምባሆ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ይዘት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ልቀት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50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የፍተሻ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ዘዴ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የተዘጋጀ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ይዘት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ልቀት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ሲጠየቅ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በሚቀመጠው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ግዴታ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0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የህግ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ጥበቃ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ያላቸው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መረጃዎች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ሌሎች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ተያያዥ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መረጃዎች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ይፋ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እንዳይደረጉ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በቂ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ጥንቃቄ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የሚያደርግ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ንዑስ</w:t>
      </w:r>
      <w:r w:rsidRPr="00E83D14">
        <w:rPr>
          <w:rFonts w:ascii="Power Geez Unicode1" w:eastAsia="Times New Roman" w:hAnsi="Power Geez Unicode1" w:cs="Calibri"/>
          <w:sz w:val="24"/>
          <w:szCs w:val="24"/>
        </w:rPr>
        <w:t>-</w:t>
      </w:r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(</w:t>
      </w:r>
      <w:r w:rsidRPr="00E83D14">
        <w:rPr>
          <w:rFonts w:ascii="Power Geez Unicode1" w:eastAsia="Times New Roman" w:hAnsi="Power Geez Unicode1"/>
          <w:sz w:val="24"/>
          <w:szCs w:val="24"/>
        </w:rPr>
        <w:t xml:space="preserve">1)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የተሰበሰበ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መረጃን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በማጠናቀር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ለህዝብ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ይፋ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ሊያደርግ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ይችላል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</w:p>
    <w:p w:rsidR="00752A41" w:rsidRPr="00E83D14" w:rsidRDefault="00752A41" w:rsidP="005A0A54">
      <w:pPr>
        <w:numPr>
          <w:ilvl w:val="0"/>
          <w:numId w:val="50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ሱስ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የማሲያዝ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እንዲቀንስ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ንጥረ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ነገሮችን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ለመቀነስ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የኒኮቲን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ይዘቶች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ሊኖር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ለመወሰን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እየቀነሰ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እንዲሄድ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በየወቅቱ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ተግባራዊ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ለመወሰን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የትምባሆ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ኢንዱስትሪ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ጣልቃ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ገብነትን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ስለመከላከል</w:t>
      </w:r>
      <w:proofErr w:type="spellEnd"/>
    </w:p>
    <w:p w:rsidR="00752A41" w:rsidRPr="00E83D14" w:rsidRDefault="00480698" w:rsidP="00752A41">
      <w:pPr>
        <w:numPr>
          <w:ilvl w:val="1"/>
          <w:numId w:val="51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51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ኢንዱስትሪ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ግንኙነት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ያደረገ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ፖሊሲ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C526F" w:rsidRPr="00E83D14">
        <w:rPr>
          <w:rFonts w:ascii="Power Geez Unicode1" w:eastAsia="MingLiU" w:hAnsi="Power Geez Unicode1" w:cs="MingLiU"/>
          <w:sz w:val="24"/>
          <w:szCs w:val="24"/>
        </w:rPr>
        <w:t>የሚያወጣ</w:t>
      </w:r>
      <w:proofErr w:type="spellEnd"/>
      <w:r w:rsidR="000C526F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C526F"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="000C526F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C526F" w:rsidRPr="00E83D14">
        <w:rPr>
          <w:rFonts w:ascii="Power Geez Unicode1" w:eastAsia="MingLiU" w:hAnsi="Power Geez Unicode1" w:cs="MingLiU"/>
          <w:sz w:val="24"/>
          <w:szCs w:val="24"/>
        </w:rPr>
        <w:t>የሚያስፈጽም</w:t>
      </w:r>
      <w:proofErr w:type="spellEnd"/>
      <w:r w:rsidR="000C526F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የመንግስት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ግንኙነት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ዝርዝር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እንዳግባቡ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በሰነድ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የተያዘ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በሰነድ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የተያዘው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ሲጠየቅ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0C526F" w:rsidP="00D7351D">
      <w:pPr>
        <w:numPr>
          <w:ilvl w:val="1"/>
          <w:numId w:val="51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51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አፈጻጸም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ፖሊሲ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የሚያስፈጽም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የመንግስት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የህብረተሰብን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ለመጠበቅ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ፖሊሲ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የሚያመነጭ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ፖሊሲን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ተግባራዊ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ታክስን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የታክስ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ፖሊሲን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የሚያመነጭ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የሚያስፈጽም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የሚሰጥ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የመንግስት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ምርትን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የሚያደርግ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የህበረተሰብን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ጤና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መጠበቅ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ዓላማው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ያደረገ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ጉዳይን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የሚያወጣ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የሚተገብር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የመንግስት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7351D"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="00D7351D"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1"/>
          <w:numId w:val="51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ኢንዱስትሪ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በሚወሰን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ዝርዝር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አመታዊ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ሪፖርት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5F7DA6" w:rsidRPr="00E83D14" w:rsidRDefault="005F7DA6" w:rsidP="005F7DA6">
      <w:pPr>
        <w:pStyle w:val="ListParagraph"/>
        <w:numPr>
          <w:ilvl w:val="0"/>
          <w:numId w:val="4"/>
        </w:numPr>
        <w:spacing w:before="240"/>
        <w:jc w:val="both"/>
        <w:rPr>
          <w:rFonts w:ascii="Power Geez Unicode1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ሺሻ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ኤሌክትሮኒክ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ኒኮቲን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መስጫ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</w:t>
      </w:r>
      <w:r w:rsidR="0063418B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="0063418B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</w:t>
      </w:r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መቆጣጠር</w:t>
      </w:r>
      <w:proofErr w:type="spellEnd"/>
    </w:p>
    <w:p w:rsidR="005F7DA6" w:rsidRPr="00E83D14" w:rsidRDefault="005F7DA6" w:rsidP="005F7DA6">
      <w:pPr>
        <w:pStyle w:val="ListParagraph"/>
        <w:numPr>
          <w:ilvl w:val="0"/>
          <w:numId w:val="84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ለግል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ፍጆታ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የሚውል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ብሎ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ከሚወስነው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ሺሻ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የሌክትሮኒክ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ኒኮቲን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ከሲጋራ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ተመሳሳይ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ቴክኖሎጂ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ይዞ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አከማችቶ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ደብቆ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ከተገኘ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46(2)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ለንግድ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ዓላማ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ይቆጠራል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6E67D4" w:rsidRPr="00E83D14" w:rsidRDefault="006E67D4" w:rsidP="005F7DA6">
      <w:pPr>
        <w:pStyle w:val="ListParagraph"/>
        <w:numPr>
          <w:ilvl w:val="0"/>
          <w:numId w:val="84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48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በስራ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ለህዝብ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ክፍት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በሆነ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ቦታ</w:t>
      </w:r>
      <w:proofErr w:type="spellEnd"/>
      <w:r w:rsidR="0063418B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ሁለት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ከሁለት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የሆኑ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ሰዎች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ትምባሆን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ሺሻን</w:t>
      </w:r>
      <w:proofErr w:type="spellEnd"/>
      <w:r w:rsidR="005F7DA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ማንኛውንም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የትምባሆ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77F6" w:rsidRPr="00E83D14">
        <w:rPr>
          <w:rFonts w:ascii="Power Geez Unicode1" w:eastAsia="MingLiU" w:hAnsi="Power Geez Unicode1" w:cs="MingLiU"/>
          <w:sz w:val="24"/>
          <w:szCs w:val="24"/>
        </w:rPr>
        <w:t>እንዲጠቀሙ</w:t>
      </w:r>
      <w:proofErr w:type="spellEnd"/>
      <w:r w:rsidR="00DF77F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ያደረገ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የሰጠ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የፈቀደ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ለአገልግሎቱ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መቀበሉን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ማረጋገጥ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ሳያስፈልግ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49(5)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የንግድ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ሥራ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እንደሰራ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ተቆጥሮ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67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(23)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በወንጀል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ተጠያቂ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="008E1DE6"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5F7DA6" w:rsidRPr="00E83D14" w:rsidRDefault="006E67D4" w:rsidP="005F7DA6">
      <w:pPr>
        <w:pStyle w:val="ListParagraph"/>
        <w:numPr>
          <w:ilvl w:val="0"/>
          <w:numId w:val="84"/>
        </w:numPr>
        <w:spacing w:before="24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67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(23)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ሺሻ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የሌክትሮኒክ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ኒኮቲን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ከሲጋራ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ተመሳሳይ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ቴክኖሎጂ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አከማችቷል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ተጠያቂ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የሚሆነው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ፍጆታ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ከወሰነው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ይዞ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የተገኘ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  <w:r w:rsidR="008E1DE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spacing w:before="240" w:after="0" w:line="276" w:lineRule="auto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</w:rPr>
        <w:t>አምስት</w:t>
      </w:r>
      <w:proofErr w:type="spellEnd"/>
    </w:p>
    <w:p w:rsidR="00752A41" w:rsidRPr="00E83D14" w:rsidRDefault="00752A41" w:rsidP="00752A41">
      <w:pPr>
        <w:spacing w:before="240" w:after="0" w:line="276" w:lineRule="auto"/>
        <w:jc w:val="center"/>
        <w:rPr>
          <w:rFonts w:ascii="Power Geez Unicode1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lastRenderedPageBreak/>
        <w:t>ገላጭ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ጽሁፍ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ማሸጊያ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ማስተወቂያ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፣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ፕሮሞሽን</w:t>
      </w:r>
      <w:proofErr w:type="spellEnd"/>
    </w:p>
    <w:p w:rsidR="00752A41" w:rsidRPr="00E83D14" w:rsidRDefault="00752A41" w:rsidP="00752A41">
      <w:pPr>
        <w:spacing w:before="240" w:after="0" w:line="276" w:lineRule="auto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hAnsi="Power Geez Unicode1"/>
          <w:b/>
          <w:sz w:val="24"/>
          <w:szCs w:val="24"/>
          <w:u w:val="single"/>
        </w:rPr>
        <w:t>ስፖንሰርሽፕ</w:t>
      </w:r>
      <w:proofErr w:type="spellEnd"/>
      <w:r w:rsidRPr="00E83D14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ስለማሸጊያ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ገላጭ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ጽሁፍ</w:t>
      </w:r>
      <w:proofErr w:type="spellEnd"/>
    </w:p>
    <w:p w:rsidR="00752A41" w:rsidRPr="00E83D14" w:rsidRDefault="00752A41" w:rsidP="00752A41">
      <w:pPr>
        <w:numPr>
          <w:ilvl w:val="0"/>
          <w:numId w:val="5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ከትማበሆ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በስተቀር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በአዋጁ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53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መሠረት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ተግባራዊ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የሚደረግ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ገላጭ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ጽሑፍ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ቢያንስ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የድርችቱን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፣</w:t>
      </w:r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ስለምርቱ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አጠቃላይ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ክብደት</w:t>
      </w:r>
      <w:r w:rsidRPr="00E83D14">
        <w:rPr>
          <w:rFonts w:ascii="Power Geez Unicode1" w:eastAsia="Times New Roman" w:hAnsi="Power Geez Unicode1" w:cs="Calibri"/>
          <w:sz w:val="24"/>
          <w:szCs w:val="24"/>
        </w:rPr>
        <w:t>ና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የእያንዳንዱ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ይዘት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Calibri"/>
          <w:sz w:val="24"/>
          <w:szCs w:val="24"/>
        </w:rPr>
        <w:t>ዝርዝርና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መጠን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፣</w:t>
      </w:r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ማብቂያ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አድረሻ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እንዳግባብነቱም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መለያ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አስገዳጅ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ምልክት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መያዝ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፡፡ </w:t>
      </w:r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5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መደኃኒት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ተቀዳሚ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ማሸጊያው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በዚህ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ከተገለጹት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በተጨማሪ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የመደኃኒቱን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የስሪቱ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ቅርጽ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ዶሴጅ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)፣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የሚውልበት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ስልት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መያዝ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5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ተቀዳሚ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ማሸጊያ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የሚጠየቅን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ገላጭ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ፅሁፍ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ለመግለጽ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በቂ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ካልሆነ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መረጃዎቹ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ሊቀርቡ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አማራጭ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ይወስናል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DF1DC6">
      <w:pPr>
        <w:numPr>
          <w:ilvl w:val="0"/>
          <w:numId w:val="5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በተቀዳሚ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ማሸጊያ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ተፈጻሚ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መጠቀሚያ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ማብቂያ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መገለጽ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የመጨረሻ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በማስቀመጥ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ስለትምባሆ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ጤና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ማስጠንቀቂያና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ገላጭ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ጽሑፍ</w:t>
      </w:r>
      <w:proofErr w:type="spellEnd"/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ገላጭ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ጽሑፍ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የሚይዘው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የድርጅቱን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ዓርማ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የብራንድ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የምርቱን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መለያ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ኮድ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የታክስ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ቴምብር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በህግ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እንዲኖረው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የሚጠየቅ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መረጃን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ብቻ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ማሸጊያ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የድርጅቱ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ዓርማ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የብራንድ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ስዕል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የቀለም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በአዋጁ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57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ተግባራዊ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የሚደረግን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የጤና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የሚያውክ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የጎላ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ሆኖ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የጤና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ማስጠንቀቂያውን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የሚያደበዝዝ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ጎልቶ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እንዳይታይ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የሚያደርግ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የለበትም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የጤና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ተግባራዊ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የማድረግ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ግዴታ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ሲጠቀም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የነበረውን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ማሸጊያ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የድርጅቱ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ዓርማ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የብራንድ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ስዕል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የቀለም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ለመለወጥ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የፈለገ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በቅድሚያ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ማሳወቅና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ለውጡ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የጤና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ማስጠንቀቂያን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ጎልቶ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እንዳይታይ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የማያደርግ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በማረጋገጥ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ሲፈቅድ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ብቻ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ተግባራዊ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ይደረጋል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በቅርስነት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የሚታወቁ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ጥበቃ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የሚደረግላቸውን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አገራዊ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መለያ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የሆኑ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ሐይማኖታዊ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ይዘት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ያላቸውን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መንገድ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ተጽኖ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ፈጣሪ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የሆኑ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የሰዎች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የእንሰሳት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የተፈጥሮ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ሰራሽ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ምልክቶችን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ስያሜዎችን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ለትምባሆ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መለያ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የብራንድ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አድርጎ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መጠቀም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ምልክት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ለመመዝገብ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ስልጣን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ያላቸው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አካላት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የትምባሆ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ምልክትና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ከመመዝገቡ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በፊት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አስተያየት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እንዲሰጥበት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ማድረግ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1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የዚህ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ንኡስ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(5)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(6)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ድንጋጌዎች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ለአልኮል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ምርቶች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ተፈጻሚ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ይሆናሉ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፡፡ 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5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ምግብ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ስለማስተዋወቅ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5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ማስታወቂያ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ማስተዋወቅ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የሚቻለው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ስለ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ማስታወቂያ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የተቀመጠውን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መስፈርት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ሲያሟላ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ብቻ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የጨቅላ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ህጻናት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በቀጥታም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ሆነ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በተዘዋዋሪ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ማስተዋወቅ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ማንኛውም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አምራች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አስመጪ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አከፋፋይ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ሌሎች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የምግብ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ምርቶችን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ሲያስተዋውቅ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የንግድ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ምልክቱ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ሌላ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ተያያዥ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ነገር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የጨቅላ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ህጻናት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ምግብን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ሊያስተዋውቅ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በሚችል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ሁኔታ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መሆን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የለበትም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55"/>
        </w:numPr>
        <w:spacing w:before="24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የጨቅላና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የታዳጊ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ህጻናት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የሚያከፋፍል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የጨቅላና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የታዳጊ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ህጻናት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ለማስተዋወቅና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ፕሮሞሽን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ለነፍሰጡር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አጥቢ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ናሙና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በስጦታ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የጨቅላና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የታዳጊ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ህጻናት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የሚያከፋፍል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ግንኙነት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መለያ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በስጦታ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በናሙና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</w:p>
    <w:p w:rsidR="00752A41" w:rsidRPr="00E83D14" w:rsidRDefault="00752A41" w:rsidP="00752A41">
      <w:pPr>
        <w:numPr>
          <w:ilvl w:val="0"/>
          <w:numId w:val="5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lastRenderedPageBreak/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የጨቅላና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የታዳጊ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ህጻናት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የሚያመርት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የሚያስመጣ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የሚያከፋፍል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በጤና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ውስጥ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የሚከናወኑ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ማንኛውንም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ዓይነት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ስፖንሰር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5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የማሟያ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ምግብ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ማስታወቂያ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በሽታን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ለመከላከል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ለማከም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ለማዳን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እንደሚውል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ባህሪይ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በሚገልጽ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መልኩ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ማስተዋወቅ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9E21C3" w:rsidRPr="00E83D14" w:rsidRDefault="009E21C3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አልኮል</w:t>
      </w:r>
      <w:r w:rsidR="00BB2967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ን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ስለማስተዋወቅ</w:t>
      </w:r>
      <w:proofErr w:type="spellEnd"/>
      <w:r w:rsidR="00BB2967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="00BB2967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="00BB2967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="00BB2967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ሽያጭ</w:t>
      </w:r>
      <w:proofErr w:type="spellEnd"/>
    </w:p>
    <w:p w:rsidR="00BB2967" w:rsidRPr="00E83D14" w:rsidRDefault="00BB2967" w:rsidP="00BB2967">
      <w:pPr>
        <w:pStyle w:val="ListParagraph"/>
        <w:numPr>
          <w:ilvl w:val="3"/>
          <w:numId w:val="51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</w:t>
      </w:r>
      <w:r w:rsidR="00A43157" w:rsidRPr="00E83D14">
        <w:rPr>
          <w:rFonts w:ascii="Power Geez Unicode1" w:hAnsi="Power Geez Unicode1"/>
          <w:sz w:val="24"/>
          <w:szCs w:val="24"/>
        </w:rPr>
        <w:t>ውን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የአልኮል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መጠጥ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በ</w:t>
      </w:r>
      <w:r w:rsidRPr="00E83D14">
        <w:rPr>
          <w:rFonts w:ascii="Power Geez Unicode1" w:hAnsi="Power Geez Unicode1"/>
          <w:sz w:val="24"/>
          <w:szCs w:val="24"/>
        </w:rPr>
        <w:t>ህዝብ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መሰብሰቢያ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መገልገያ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ቦታ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በመዝናኛ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ፓርክ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በስፖርት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ማዘወተሪያ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በአውራ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ጎዳና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መንገድ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በጋራ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መኖሪያ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ቤቶች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የጋራ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መገልገያ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አከባቢ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ማስተዋወቅ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ፕሮሞት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43157" w:rsidRPr="00E83D14">
        <w:rPr>
          <w:rFonts w:ascii="Power Geez Unicode1" w:hAnsi="Power Geez Unicode1"/>
          <w:sz w:val="24"/>
          <w:szCs w:val="24"/>
        </w:rPr>
        <w:t>ማድረግ</w:t>
      </w:r>
      <w:proofErr w:type="spellEnd"/>
      <w:r w:rsidR="00A4315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የተከለከለ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፡፡</w:t>
      </w:r>
    </w:p>
    <w:p w:rsidR="00A43157" w:rsidRPr="00E83D14" w:rsidRDefault="00DD0C87" w:rsidP="00A43157">
      <w:pPr>
        <w:pStyle w:val="ListParagraph"/>
        <w:numPr>
          <w:ilvl w:val="3"/>
          <w:numId w:val="51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ማንኛውንም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B2967" w:rsidRPr="00E83D14">
        <w:rPr>
          <w:rFonts w:ascii="Power Geez Unicode1" w:hAnsi="Power Geez Unicode1"/>
          <w:sz w:val="24"/>
          <w:szCs w:val="24"/>
        </w:rPr>
        <w:t>አልኮል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መጠጥ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ሽያጭ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B2967" w:rsidRPr="00E83D14">
        <w:rPr>
          <w:rFonts w:ascii="Power Geez Unicode1" w:hAnsi="Power Geez Unicode1"/>
          <w:sz w:val="24"/>
          <w:szCs w:val="24"/>
        </w:rPr>
        <w:t>በመንገድ</w:t>
      </w:r>
      <w:proofErr w:type="spellEnd"/>
      <w:r w:rsidR="00BB296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B2967"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BB296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ማከናወን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B2967" w:rsidRPr="00E83D14">
        <w:rPr>
          <w:rFonts w:ascii="Power Geez Unicode1" w:hAnsi="Power Geez Unicode1"/>
          <w:sz w:val="24"/>
          <w:szCs w:val="24"/>
        </w:rPr>
        <w:t>የተከለከለ</w:t>
      </w:r>
      <w:proofErr w:type="spellEnd"/>
      <w:r w:rsidR="00BB2967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BB2967"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="00BB2967"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9E21C3" w:rsidRPr="00E83D14" w:rsidRDefault="00A67BDF" w:rsidP="005A75B7">
      <w:pPr>
        <w:pStyle w:val="ListParagraph"/>
        <w:numPr>
          <w:ilvl w:val="3"/>
          <w:numId w:val="51"/>
        </w:numPr>
        <w:spacing w:before="240" w:after="12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የዚህ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አንቀጽ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ንኡስ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አንቀጽ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(1)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ክልከላ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ማንኛውንም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የአልኮል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ምርት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የብራንድ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ስም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አርማ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የንግድ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ምልክት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የድርጅት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አርማ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የንግድ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መለያ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ወይም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ሌላ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ተያያዥ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መለያን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የአልኮል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ምርት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ካልሆኑ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ሌሎች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ምርቶች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አገልግሎቶች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፣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ወይም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ጉዳዮች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ጋር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በማያያዝ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ወይም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በሌላ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መንገድ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ቁርኝት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እንዳላቸው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በሚያሳይ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ማስታወቂያ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ወይም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Pr="00E83D14">
        <w:rPr>
          <w:rFonts w:ascii="Visual Geez Unicode" w:eastAsiaTheme="minorHAnsi" w:hAnsi="Visual Geez Unicode" w:cs="Visual Geez Unicode"/>
          <w:color w:val="000000"/>
        </w:rPr>
        <w:t>ፕሮሞሽን</w:t>
      </w:r>
      <w:proofErr w:type="spellEnd"/>
      <w:r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ላይ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ተፈጻሚ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 </w:t>
      </w:r>
      <w:proofErr w:type="spellStart"/>
      <w:r w:rsidR="004E2D30" w:rsidRPr="00E83D14">
        <w:rPr>
          <w:rFonts w:ascii="Visual Geez Unicode" w:eastAsiaTheme="minorHAnsi" w:hAnsi="Visual Geez Unicode" w:cs="Visual Geez Unicode"/>
          <w:color w:val="000000"/>
        </w:rPr>
        <w:t>ይሆናል</w:t>
      </w:r>
      <w:proofErr w:type="spellEnd"/>
      <w:r w:rsidR="004E2D30" w:rsidRPr="00E83D14">
        <w:rPr>
          <w:rFonts w:ascii="Visual Geez Unicode" w:eastAsiaTheme="minorHAnsi" w:hAnsi="Visual Geez Unicode" w:cs="Visual Geez Unicode"/>
          <w:color w:val="000000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ስለመድኃኒት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Abyssinica SIL" w:hAnsi="Power Geez Unicode1" w:cs="Abyssinica SIL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b/>
          <w:sz w:val="24"/>
          <w:szCs w:val="24"/>
          <w:u w:val="single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b/>
          <w:sz w:val="24"/>
          <w:szCs w:val="24"/>
          <w:u w:val="single"/>
        </w:rPr>
        <w:t>መለያ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numPr>
          <w:ilvl w:val="0"/>
          <w:numId w:val="59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ገበያ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ላይ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ለመዋል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የሚችለው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በሚያወጣው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መስፈርት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ሲኖረው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ብቻ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ነው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59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ንዑስ-አንቀጽ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የተጠየቀው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በዳታ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አቃፊው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የሚያዙ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ዳታዎች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በሰው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ሊነበቡ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በሚችሉ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ትርጓሜዎች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ሁኔታ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በተቀዳሚ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ማሸጊያው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የሚታተም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ይሆናል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፡፡ </w:t>
      </w:r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59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በሁሉም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የአስተሻሸግ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ደረጃዎች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የሚደረግ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ዳታ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አቃፊ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ምርቱ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በገበያ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እንዲቆይ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ለታሰበበት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ማሸጊያው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የሚቆይ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መሆን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59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በሚያዘጋጀው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bookmarkStart w:id="9" w:name="_Hlk36138115"/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</w:t>
      </w:r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bookmarkEnd w:id="9"/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መዘርዝር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የሁለተኛና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ሶስተኛ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ማሸጊያ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የዳታ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ቅንጣት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የዓለም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አቀፍ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ንግድ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ዕቃ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ቁጥር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>፣</w:t>
      </w:r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የባች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የሎት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ቁጥር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>፣</w:t>
      </w:r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የአገልግሎት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ማብቂያ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ተከታታይነት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ያለው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ቁጥር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መያዝ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። </w:t>
      </w:r>
    </w:p>
    <w:p w:rsidR="00752A41" w:rsidRPr="00E83D14" w:rsidRDefault="00752A41" w:rsidP="00752A41">
      <w:pPr>
        <w:numPr>
          <w:ilvl w:val="0"/>
          <w:numId w:val="59"/>
        </w:num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የዚህ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ንኡስ-አንቀጽ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ቢኖርም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፡-</w:t>
      </w:r>
    </w:p>
    <w:p w:rsidR="00752A41" w:rsidRPr="00E83D14" w:rsidRDefault="00752A41" w:rsidP="00752A41">
      <w:pPr>
        <w:spacing w:before="240" w:after="0" w:line="276" w:lineRule="auto"/>
        <w:ind w:left="1035"/>
        <w:contextualSpacing/>
        <w:jc w:val="both"/>
        <w:rPr>
          <w:rFonts w:ascii="Power Geez Unicode1" w:eastAsia="Times New Roman" w:hAnsi="Power Geez Unicode1" w:cs="Nyala"/>
          <w:sz w:val="24"/>
          <w:szCs w:val="24"/>
        </w:rPr>
      </w:pPr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ለግል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የሚውሉ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፤</w:t>
      </w:r>
    </w:p>
    <w:p w:rsidR="00752A41" w:rsidRPr="00E83D14" w:rsidRDefault="00752A41" w:rsidP="00752A41">
      <w:pPr>
        <w:spacing w:before="240" w:after="0" w:line="276" w:lineRule="auto"/>
        <w:contextualSpacing/>
        <w:jc w:val="both"/>
        <w:rPr>
          <w:rFonts w:ascii="Power Geez Unicode1" w:eastAsia="Times New Roman" w:hAnsi="Power Geez Unicode1" w:cs="Nyala"/>
          <w:sz w:val="24"/>
          <w:szCs w:val="24"/>
        </w:rPr>
      </w:pPr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ሳይመዘገቡ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ሃገር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እንዲገቡ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ጥቅም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እንዲውሉ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የተፈቀደላቸው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፤ </w:t>
      </w:r>
    </w:p>
    <w:p w:rsidR="00752A41" w:rsidRPr="00E83D14" w:rsidRDefault="00752A41" w:rsidP="00752A41">
      <w:pPr>
        <w:spacing w:before="240" w:after="0" w:line="276" w:lineRule="auto"/>
        <w:contextualSpacing/>
        <w:jc w:val="both"/>
        <w:rPr>
          <w:rFonts w:ascii="Power Geez Unicode1" w:eastAsia="Times New Roman" w:hAnsi="Power Geez Unicode1" w:cs="Nyala"/>
          <w:sz w:val="24"/>
          <w:szCs w:val="24"/>
        </w:rPr>
      </w:pPr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በህግ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ለሚፈቀድ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ለፕሮሞሽን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ዓላማ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በነጻ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የሚሰጡ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ናሙናዎች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byssinica SIL"/>
          <w:sz w:val="24"/>
          <w:szCs w:val="24"/>
        </w:rPr>
        <w:t>እና</w:t>
      </w:r>
      <w:proofErr w:type="spellEnd"/>
    </w:p>
    <w:p w:rsidR="00752A41" w:rsidRPr="00E83D14" w:rsidRDefault="00752A41" w:rsidP="00752A41">
      <w:pPr>
        <w:spacing w:before="240" w:after="0" w:line="276" w:lineRule="auto"/>
        <w:contextualSpacing/>
        <w:jc w:val="both"/>
        <w:rPr>
          <w:rFonts w:ascii="Power Geez Unicode1" w:eastAsia="Abyssinica SIL" w:hAnsi="Power Geez Unicode1" w:cs="Abyssinica SIL"/>
          <w:sz w:val="24"/>
          <w:szCs w:val="24"/>
        </w:rPr>
      </w:pPr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የልዩ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አስገዳጅ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አሠራር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ተግባራዊ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ከመሆኑ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በፊት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የተመረቱ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ሆነው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ገላጭ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ጽሑፍ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የተደረገባቸው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Nyala"/>
          <w:sz w:val="24"/>
          <w:szCs w:val="24"/>
        </w:rPr>
        <w:t>የ</w:t>
      </w:r>
      <w:r w:rsidRPr="00E83D14">
        <w:rPr>
          <w:rFonts w:ascii="Power Geez Unicode1" w:eastAsia="Abyssinica SIL" w:hAnsi="Power Geez Unicode1" w:cs="Abyssinica SIL"/>
          <w:sz w:val="24"/>
          <w:szCs w:val="24"/>
        </w:rPr>
        <w:t>መድኃኒት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ወይም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የህክምና</w:t>
      </w:r>
      <w:proofErr w:type="spellEnd"/>
      <w:r w:rsidRPr="00E83D14">
        <w:rPr>
          <w:rFonts w:ascii="Power Geez Unicode1" w:eastAsia="Abyssinica SIL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Abyssinica SIL" w:hAnsi="Power Geez Unicode1" w:cs="Abyssinica SIL"/>
          <w:sz w:val="24"/>
          <w:szCs w:val="24"/>
        </w:rPr>
        <w:t>መሳሪያ</w:t>
      </w:r>
      <w:proofErr w:type="spellEnd"/>
      <w:r w:rsidRPr="00E83D14">
        <w:rPr>
          <w:rFonts w:ascii="Power Geez Unicode1" w:eastAsia="Abyssinica SIL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byssinica SI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ካልጠየቀ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በስተቀር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የልዩ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መለያ</w:t>
      </w:r>
      <w:proofErr w:type="spellEnd"/>
      <w:r w:rsidRPr="00E83D14">
        <w:rPr>
          <w:rFonts w:ascii="Power Geez Unicode1" w:eastAsia="Times New Roman" w:hAnsi="Power Geez Unicode1" w:cs="Abyssinica SI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ሥርዓት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ተፈጻሚ</w:t>
      </w:r>
      <w:proofErr w:type="spellEnd"/>
      <w:r w:rsidRPr="00E83D1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sz w:val="24"/>
          <w:szCs w:val="24"/>
        </w:rPr>
        <w:t>አይሆንባቸውም</w:t>
      </w:r>
      <w:proofErr w:type="spellEnd"/>
      <w:r w:rsidRPr="00E83D14">
        <w:rPr>
          <w:rFonts w:ascii="Power Geez Unicode1" w:eastAsia="Times New Roman" w:hAnsi="Power Geez Unicode1" w:cs="Nyala"/>
          <w:sz w:val="24"/>
          <w:szCs w:val="24"/>
        </w:rPr>
        <w:t>።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200" w:line="276" w:lineRule="auto"/>
        <w:ind w:left="432"/>
        <w:contextualSpacing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ስለየውበት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ማስታወቂያ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ፕሮሞሽን</w:t>
      </w:r>
      <w:proofErr w:type="spellEnd"/>
    </w:p>
    <w:p w:rsidR="00752A41" w:rsidRPr="00E83D14" w:rsidRDefault="00752A41" w:rsidP="00752A41">
      <w:pPr>
        <w:numPr>
          <w:ilvl w:val="0"/>
          <w:numId w:val="5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ማስታወቂያ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የፕሮሞሽን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ቁሳቁስ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ትክክለኛ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ስያሜ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መግለፅ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56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መጠበቂያ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ማስታወቂያ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የፕሮሞሽን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ቁሳቁስ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የሌለውን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ባህሪ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ጥቅም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እንዳለው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አድርጎ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መግለጽ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የለበትም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ስለመድኃኒት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ማስታወቂያ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ፕሮሞሽን</w:t>
      </w:r>
      <w:proofErr w:type="spellEnd"/>
    </w:p>
    <w:p w:rsidR="00752A41" w:rsidRPr="00E83D14" w:rsidRDefault="00752A41" w:rsidP="00752A41">
      <w:pPr>
        <w:numPr>
          <w:ilvl w:val="0"/>
          <w:numId w:val="60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="00DF1DC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1DC6"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የፕሮሞሽን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ተገምግሞ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ሳይፈቀድ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ለፕሮሞሽን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1DC6" w:rsidRPr="00E83D14">
        <w:rPr>
          <w:rFonts w:ascii="Power Geez Unicode1" w:eastAsia="MingLiU" w:hAnsi="Power Geez Unicode1" w:cs="MingLiU"/>
          <w:sz w:val="24"/>
          <w:szCs w:val="24"/>
        </w:rPr>
        <w:t>ዓላማ</w:t>
      </w:r>
      <w:proofErr w:type="spellEnd"/>
      <w:r w:rsidR="00DF1DC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1DC6" w:rsidRPr="00E83D14">
        <w:rPr>
          <w:rFonts w:ascii="Power Geez Unicode1" w:eastAsia="MingLiU" w:hAnsi="Power Geez Unicode1" w:cs="MingLiU"/>
          <w:sz w:val="24"/>
          <w:szCs w:val="24"/>
        </w:rPr>
        <w:t>ጥቅም</w:t>
      </w:r>
      <w:proofErr w:type="spellEnd"/>
      <w:r w:rsidR="00DF1DC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1DC6" w:rsidRPr="00E83D14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="00DF1DC6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F1DC6" w:rsidRPr="00E83D14">
        <w:rPr>
          <w:rFonts w:ascii="Power Geez Unicode1" w:eastAsia="MingLiU" w:hAnsi="Power Geez Unicode1" w:cs="MingLiU"/>
          <w:sz w:val="24"/>
          <w:szCs w:val="24"/>
        </w:rPr>
        <w:t>አይችልም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0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በፕሮሞሽናል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ቁሳቁሶች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አማካኝነት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የሚቀርቡ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መረጃዎች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በሳይንሳዊ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የተደገፉ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አለባቸው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0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lastRenderedPageBreak/>
        <w:t>መደኃኒት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የህክምና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ለናሙና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በነጻ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ሊሰጥ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የሚችለው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ምርቱ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የተመዘገበ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>ያልተመዘገበ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ከሆነ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>በ</w:t>
      </w:r>
      <w:r w:rsidRPr="00E83D14">
        <w:rPr>
          <w:rFonts w:ascii="Power Geez Unicode1" w:eastAsia="MS Mincho" w:hAnsi="Power Geez Unicode1" w:cs="Nyala"/>
          <w:bCs/>
          <w:sz w:val="24"/>
          <w:szCs w:val="24"/>
        </w:rPr>
        <w:t>ልዩ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ሁኔታ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ለባለስልጣኑ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ቀርቦ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ተገምግሞ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ሲፈቀድ</w:t>
      </w:r>
      <w:proofErr w:type="spellEnd"/>
      <w:r w:rsidRPr="00E83D14">
        <w:rPr>
          <w:rFonts w:ascii="Power Geez Unicode1" w:eastAsia="Times New Roman" w:hAnsi="Power Geez Unicode1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ነው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፡፡</w:t>
      </w:r>
      <w:r w:rsidRPr="00E83D14">
        <w:rPr>
          <w:rFonts w:ascii="Power Geez Unicode1" w:eastAsia="Times New Roman" w:hAnsi="Power Geez Unicode1" w:cs="Calibri"/>
          <w:bCs/>
          <w:sz w:val="24"/>
          <w:szCs w:val="24"/>
        </w:rPr>
        <w:t xml:space="preserve">  </w:t>
      </w:r>
    </w:p>
    <w:p w:rsidR="00752A41" w:rsidRPr="00E83D14" w:rsidRDefault="00752A41" w:rsidP="00752A41">
      <w:pPr>
        <w:numPr>
          <w:ilvl w:val="0"/>
          <w:numId w:val="60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ለናሙናነት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በነጻ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የ</w:t>
      </w:r>
      <w:r w:rsidR="00DF1DC6" w:rsidRPr="00E83D14">
        <w:rPr>
          <w:rFonts w:ascii="Power Geez Unicode1" w:eastAsia="Times New Roman" w:hAnsi="Power Geez Unicode1" w:cs="Nyala"/>
          <w:bCs/>
          <w:sz w:val="24"/>
          <w:szCs w:val="24"/>
        </w:rPr>
        <w:t>ቀረበ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መደኃኒት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የህክምና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መሳሪያ</w:t>
      </w:r>
      <w:proofErr w:type="spellEnd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Cs/>
          <w:sz w:val="24"/>
          <w:szCs w:val="24"/>
        </w:rPr>
        <w:t>በማሸጊ</w:t>
      </w:r>
      <w:r w:rsidRPr="00E83D14">
        <w:rPr>
          <w:rFonts w:ascii="Power Geez Unicode1" w:eastAsia="MS Mincho" w:hAnsi="Power Geez Unicode1" w:cs="Nyala"/>
          <w:bCs/>
          <w:sz w:val="24"/>
          <w:szCs w:val="24"/>
        </w:rPr>
        <w:t>ያው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ላይ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የማይሸጥ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ነፃ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ናሙና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የሚል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ፅሁፍ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>ቢያንስ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በእንግሊዝኛ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በአማርኛ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>ቋንቋ</w:t>
      </w:r>
      <w:proofErr w:type="spellEnd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MS Mincho"/>
          <w:bCs/>
          <w:sz w:val="24"/>
          <w:szCs w:val="24"/>
        </w:rPr>
        <w:t>መጻፍ</w:t>
      </w:r>
      <w:proofErr w:type="spellEnd"/>
      <w:r w:rsidRPr="00E83D14">
        <w:rPr>
          <w:rFonts w:ascii="Power Geez Unicode1" w:eastAsia="MS Mincho" w:hAnsi="Power Geez Unicode1" w:cs="Nyala"/>
          <w:bCs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Cs/>
          <w:sz w:val="24"/>
          <w:szCs w:val="24"/>
        </w:rPr>
        <w:t>አለበት</w:t>
      </w:r>
      <w:proofErr w:type="spellEnd"/>
      <w:r w:rsidRPr="00E83D14">
        <w:rPr>
          <w:rFonts w:ascii="Power Geez Unicode1" w:eastAsia="MS Mincho" w:hAnsi="Power Geez Unicode1" w:cs="Nyala"/>
          <w:bCs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0"/>
        </w:numPr>
        <w:spacing w:before="240" w:after="100" w:afterAutospacing="1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ማስተዋወቅ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በተፈቀደለት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ባለሙያ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አማካኝነት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ፕሮሞት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ዝርዝር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አሰራር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ለማስፈጸም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በሚወጣ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9B5B66" w:rsidRPr="00E83D14" w:rsidRDefault="009B5B66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ስለባህላዊ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መድኃኒት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ማስታወቂያ</w:t>
      </w:r>
      <w:proofErr w:type="spellEnd"/>
    </w:p>
    <w:p w:rsidR="009B5B66" w:rsidRPr="00E83D14" w:rsidRDefault="008E59B9" w:rsidP="003463AE">
      <w:pPr>
        <w:pStyle w:val="ListParagraph"/>
        <w:spacing w:before="240" w:after="120"/>
        <w:ind w:left="630" w:firstLine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የባህላዊ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የባህላዊ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መድኃኒት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አዘጋጅ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ሰጪ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ተቋምን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በቀጥታም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በተዘዋዋሪ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</w:t>
      </w:r>
      <w:r w:rsidR="006371DA" w:rsidRPr="00E83D14">
        <w:rPr>
          <w:rFonts w:ascii="Power Geez Unicode1" w:hAnsi="Power Geez Unicode1"/>
          <w:sz w:val="24"/>
          <w:szCs w:val="24"/>
        </w:rPr>
        <w:t>ህትመት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በብሮድካስት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በማህበራዊ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ሚዲያ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መንገድ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ማስተዋወቅ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ፕሮሞት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ማድረግ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የተከለከለ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371DA"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="006371DA"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752A41" w:rsidRPr="00E83D14" w:rsidRDefault="00EF79D5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Times New Roman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ቁጥጥር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የሚደረግበት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ምረት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ደረጃን</w:t>
      </w:r>
      <w:proofErr w:type="spellEnd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>አለመጠበቅ</w:t>
      </w:r>
      <w:proofErr w:type="spellEnd"/>
      <w:r w:rsidR="00752A41" w:rsidRPr="00E83D14">
        <w:rPr>
          <w:rFonts w:ascii="Power Geez Unicode1" w:eastAsia="Times New Roman" w:hAnsi="Power Geez Unicode1"/>
          <w:b/>
          <w:sz w:val="24"/>
          <w:szCs w:val="24"/>
          <w:u w:val="single"/>
        </w:rPr>
        <w:t xml:space="preserve">  </w:t>
      </w:r>
    </w:p>
    <w:p w:rsidR="00EF79D5" w:rsidRPr="00E83D14" w:rsidRDefault="00EF79D5" w:rsidP="00EF79D5">
      <w:pPr>
        <w:pStyle w:val="ListParagraph"/>
        <w:numPr>
          <w:ilvl w:val="0"/>
          <w:numId w:val="57"/>
        </w:numPr>
        <w:spacing w:before="240"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ደረጃውን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ያልጠበቀ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የሚደረግበት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እንዳይመረት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እንዳይገባ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እንዳይጓጓዝ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እንዳይከማች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እንዳይከፋፈል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እንዳይሸጥ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በማንኛውም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መንገድ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ለአገልግሎት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እንዳይቀርብ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አስፈላጊውን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sz w:val="24"/>
          <w:szCs w:val="24"/>
        </w:rPr>
        <w:t>ያደርጋል</w:t>
      </w:r>
      <w:proofErr w:type="spellEnd"/>
      <w:r w:rsidRPr="00E83D14">
        <w:rPr>
          <w:rFonts w:ascii="Power Geez Unicode1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EF79D5">
      <w:pPr>
        <w:pStyle w:val="ListParagraph"/>
        <w:numPr>
          <w:ilvl w:val="0"/>
          <w:numId w:val="57"/>
        </w:numPr>
        <w:spacing w:before="240"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sz w:val="24"/>
          <w:szCs w:val="24"/>
        </w:rPr>
        <w:t>በአዋ</w:t>
      </w:r>
      <w:r w:rsidR="00A25080" w:rsidRPr="00E83D14">
        <w:rPr>
          <w:rFonts w:ascii="Power Geez Unicode1" w:hAnsi="Power Geez Unicode1"/>
          <w:sz w:val="24"/>
          <w:szCs w:val="24"/>
        </w:rPr>
        <w:t>ጁ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62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የተቀመጡ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ክልከላዎች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እንደተጠበቁ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ሆኖ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</w:t>
      </w:r>
      <w:r w:rsidR="00EF79D5" w:rsidRPr="00E83D14">
        <w:rPr>
          <w:rFonts w:ascii="Power Geez Unicode1" w:hAnsi="Power Geez Unicode1"/>
          <w:sz w:val="24"/>
          <w:szCs w:val="24"/>
        </w:rPr>
        <w:t>አዋጁ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አንቀጽ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67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እና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ለ</w:t>
      </w:r>
      <w:r w:rsidRPr="00E83D14">
        <w:rPr>
          <w:rFonts w:ascii="Power Geez Unicode1" w:hAnsi="Power Geez Unicode1"/>
          <w:sz w:val="24"/>
          <w:szCs w:val="24"/>
        </w:rPr>
        <w:t>ዚህ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አፈጻጸም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አንድ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ደረጃ</w:t>
      </w:r>
      <w:r w:rsidR="00EF79D5" w:rsidRPr="00E83D14">
        <w:rPr>
          <w:rFonts w:ascii="Power Geez Unicode1" w:hAnsi="Power Geez Unicode1"/>
          <w:sz w:val="24"/>
          <w:szCs w:val="24"/>
        </w:rPr>
        <w:t>ውን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ያልጠበቀ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="00EF79D5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F79D5" w:rsidRPr="00E83D14">
        <w:rPr>
          <w:rFonts w:ascii="Power Geez Unicode1" w:hAnsi="Power Geez Unicode1"/>
          <w:sz w:val="24"/>
          <w:szCs w:val="24"/>
        </w:rPr>
        <w:t>የሚባለው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፡-  </w:t>
      </w:r>
    </w:p>
    <w:p w:rsidR="00EF79D5" w:rsidRPr="00E83D14" w:rsidRDefault="00EF79D5" w:rsidP="00EF79D5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eastAsia="Times New Roman" w:hAnsi="Power Geez Unicode1"/>
          <w:sz w:val="24"/>
          <w:szCs w:val="24"/>
        </w:rPr>
      </w:pPr>
      <w:r w:rsidRPr="00E83D14">
        <w:rPr>
          <w:rFonts w:ascii="Power Geez Unicode1" w:eastAsia="Times New Roman" w:hAnsi="Power Geez Unicode1"/>
          <w:sz w:val="24"/>
          <w:szCs w:val="24"/>
        </w:rPr>
        <w:t xml:space="preserve">ሀ)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ምርቱ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ደረጃ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የወጣለት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ደረጃውን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የማያሟላ</w:t>
      </w:r>
      <w:proofErr w:type="spellEnd"/>
      <w:r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/>
          <w:sz w:val="24"/>
          <w:szCs w:val="24"/>
        </w:rPr>
        <w:t>ሲሆን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ወይም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በባለስልጣኑ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ዕውቅና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ተሰጥቶት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ተፈጻሚ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የ</w:t>
      </w:r>
      <w:r w:rsidR="00752A41" w:rsidRPr="00E83D14">
        <w:rPr>
          <w:rFonts w:ascii="Power Geez Unicode1" w:eastAsia="Times New Roman" w:hAnsi="Power Geez Unicode1"/>
          <w:sz w:val="24"/>
          <w:szCs w:val="24"/>
        </w:rPr>
        <w:t>ሆነ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ዓለም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አቀፍ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መስፈርት</w:t>
      </w:r>
      <w:r w:rsidR="00A56317" w:rsidRPr="00E83D14">
        <w:rPr>
          <w:rFonts w:ascii="Power Geez Unicode1" w:eastAsia="Times New Roman" w:hAnsi="Power Geez Unicode1"/>
          <w:sz w:val="24"/>
          <w:szCs w:val="24"/>
        </w:rPr>
        <w:t>ን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A56317" w:rsidRPr="00E83D14">
        <w:rPr>
          <w:rFonts w:ascii="Power Geez Unicode1" w:eastAsia="Times New Roman" w:hAnsi="Power Geez Unicode1"/>
          <w:sz w:val="24"/>
          <w:szCs w:val="24"/>
        </w:rPr>
        <w:t>የማያሟላ</w:t>
      </w:r>
      <w:proofErr w:type="spellEnd"/>
      <w:r w:rsidR="00A56317" w:rsidRPr="00E83D14">
        <w:rPr>
          <w:rFonts w:ascii="Power Geez Unicode1" w:eastAsia="Times New Roman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Times New Roman" w:hAnsi="Power Geez Unicode1"/>
          <w:sz w:val="24"/>
          <w:szCs w:val="24"/>
        </w:rPr>
        <w:t>እንደሆነ</w:t>
      </w:r>
      <w:proofErr w:type="spellEnd"/>
      <w:r w:rsidR="00752A41" w:rsidRPr="00E83D14">
        <w:rPr>
          <w:rFonts w:ascii="Power Geez Unicode1" w:eastAsia="Times New Roman" w:hAnsi="Power Geez Unicode1"/>
          <w:sz w:val="24"/>
          <w:szCs w:val="24"/>
        </w:rPr>
        <w:t xml:space="preserve">፤     </w:t>
      </w:r>
    </w:p>
    <w:p w:rsidR="00BF0C87" w:rsidRPr="00E83D14" w:rsidRDefault="00EF79D5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eastAsia="Times New Roman" w:hAnsi="Power Geez Unicode1"/>
          <w:sz w:val="24"/>
          <w:szCs w:val="24"/>
        </w:rPr>
        <w:t xml:space="preserve">ለ)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ከትምባሆ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በስተቀር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በተቀመጠው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ገላጭ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ጽሁፍ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በሚታዘዘው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በተለምዶ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አጠቃቀም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ሁኔታ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በተጠቃሚዎች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ጉዳት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ሊያደርስ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የሚችል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መርዝ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ለጤና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ጎጅ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የሆነ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ንጥረ-ነገር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6E13" w:rsidRPr="00E83D14">
        <w:rPr>
          <w:rFonts w:ascii="Power Geez Unicode1" w:hAnsi="Power Geez Unicode1"/>
          <w:sz w:val="24"/>
          <w:szCs w:val="24"/>
        </w:rPr>
        <w:t>የያዘ</w:t>
      </w:r>
      <w:proofErr w:type="spellEnd"/>
      <w:r w:rsidR="00DF6E13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6E13"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>፤</w:t>
      </w:r>
    </w:p>
    <w:p w:rsidR="00BF0C87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ሐ)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በሙሉ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በከፊል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ቆሻሻ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የበሰበሰ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ነገር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ከተገኘበት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>፤</w:t>
      </w:r>
    </w:p>
    <w:p w:rsidR="00BF0C87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መ)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ለቆሻሻ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ለጤና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ጎጂ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በሆነ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ነገር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እንዲበከል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ሊያደርግ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በሚችል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ንጽህናው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ባልተጠበቀ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ሁኔታ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ከተዘጋጀ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ከታሸገ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ከተያዘ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፤  </w:t>
      </w:r>
    </w:p>
    <w:p w:rsidR="00BF0C87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ሠ)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ሊይዝ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የሚገባውን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ይዘት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ያልያዘ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>፤</w:t>
      </w:r>
      <w:r w:rsidR="00752A41" w:rsidRPr="00E83D14">
        <w:rPr>
          <w:rFonts w:ascii="Power Geez Unicode1" w:hAnsi="Power Geez Unicode1"/>
          <w:sz w:val="24"/>
          <w:szCs w:val="24"/>
        </w:rPr>
        <w:t xml:space="preserve">  </w:t>
      </w:r>
    </w:p>
    <w:p w:rsidR="00BF0C87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ረ)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የአገልግሎት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መጠቂያ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ጊዜው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ያለፈበት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ከሆነ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፤  </w:t>
      </w:r>
    </w:p>
    <w:p w:rsidR="00BF0C87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ሰ)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ማሸጊያ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መያዣ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ሙሉ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በሙሉ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በከፊል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መርዛማ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ለጤና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ጎጅ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የሆነ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ንጥረ-ነገር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ይዞ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ከተገኘ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>፤</w:t>
      </w:r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አስተሸሸጉ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ምርቱን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ለብክለት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የሚዳርገው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ከሆነ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</w:p>
    <w:p w:rsidR="00752A41" w:rsidRPr="00E83D14" w:rsidRDefault="00BF0C87" w:rsidP="00BF0C87">
      <w:pPr>
        <w:widowControl w:val="0"/>
        <w:tabs>
          <w:tab w:val="left" w:pos="1080"/>
        </w:tabs>
        <w:spacing w:before="240" w:after="200" w:line="276" w:lineRule="auto"/>
        <w:ind w:left="990" w:hanging="270"/>
        <w:contextualSpacing/>
        <w:jc w:val="both"/>
        <w:rPr>
          <w:rFonts w:ascii="Power Geez Unicode1" w:hAnsi="Power Geez Unicode1"/>
          <w:sz w:val="24"/>
          <w:szCs w:val="24"/>
        </w:rPr>
      </w:pPr>
      <w:r w:rsidRPr="00E83D14">
        <w:rPr>
          <w:rFonts w:ascii="Power Geez Unicode1" w:hAnsi="Power Geez Unicode1"/>
          <w:sz w:val="24"/>
          <w:szCs w:val="24"/>
        </w:rPr>
        <w:t xml:space="preserve">ሸ)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የምርቱ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ይዘት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በአዋጁ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በዚህ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ደንብ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አዋጁንና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ይህን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ደንብ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ለማስፈጸም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በወጣ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መመሪያ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አግባብነት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ሌላ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የተቀመጠ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መስፈርትን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ሳያሟላ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ሲቀር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ነው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spacing w:before="240" w:after="120" w:line="276" w:lineRule="auto"/>
        <w:ind w:left="90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ክፍል</w:t>
      </w:r>
      <w:proofErr w:type="spellEnd"/>
      <w:r w:rsidRPr="00E83D14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ስድስት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90"/>
        <w:jc w:val="center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ስለአስተዳደራዊ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እና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የእርምጃ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አወሳሰድ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ስርዓት</w:t>
      </w:r>
      <w:proofErr w:type="spellEnd"/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="00C570F6"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</w:t>
      </w:r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ቅጣት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66"/>
        </w:numPr>
        <w:spacing w:before="240" w:after="120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በአዋጁ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ደንብ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እንዲሁም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አዋጁንና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903143" w:rsidRPr="00E83D14">
        <w:rPr>
          <w:rFonts w:ascii="Power Geez Unicode1" w:eastAsia="MS Mincho" w:hAnsi="Power Geez Unicode1" w:cs="Nyala"/>
          <w:sz w:val="24"/>
          <w:szCs w:val="24"/>
        </w:rPr>
        <w:t>ይህንን</w:t>
      </w:r>
      <w:proofErr w:type="spellEnd"/>
      <w:r w:rsidR="00903143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903143" w:rsidRPr="00E83D14">
        <w:rPr>
          <w:rFonts w:ascii="Power Geez Unicode1" w:eastAsia="MS Mincho" w:hAnsi="Power Geez Unicode1" w:cs="Nyala"/>
          <w:sz w:val="24"/>
          <w:szCs w:val="24"/>
        </w:rPr>
        <w:t>ደንብ</w:t>
      </w:r>
      <w:proofErr w:type="spellEnd"/>
      <w:r w:rsidR="00903143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ለማስፈጸም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በወጣ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መመሪያ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የተመለከተ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ክልከላ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ገደብ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በመተላለፍ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መስፈርት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ባለማሟላት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ለሚፈጸም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እርምጃ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የሚወስድ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66"/>
        </w:numPr>
        <w:spacing w:before="240" w:after="120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lastRenderedPageBreak/>
        <w:t>በንኡስ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መሠረት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የሚጣለው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እንደጥፋቱ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ክብደት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የሚወሰን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የጽሑፍ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መስጠት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የገበያ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ማገድ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መሰረዝ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በጥቁር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መዝገብ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መመዝገብ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መውረስ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ከተሰራጨበት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እንዲሰበሰብ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መጣበት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አገር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እንዲመልስ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ወደ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አገር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ለተወሰነ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ለዘለቄታው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እንዳይገባ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ለተወሰነ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ለዘለቄታው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ለገበያ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ለአገልግሎት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እንዳይቀርብ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የገንዘብ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መጣል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ተመሳሳይ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እርምጃዎችን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የሚያካትት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የአስተዳደራዊ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አወሳሰድ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ስርዓት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  </w:t>
      </w:r>
    </w:p>
    <w:p w:rsidR="00E371EA" w:rsidRPr="00E83D14" w:rsidRDefault="00752A41" w:rsidP="00E371EA">
      <w:pPr>
        <w:numPr>
          <w:ilvl w:val="0"/>
          <w:numId w:val="62"/>
        </w:numPr>
        <w:spacing w:before="240" w:after="120" w:line="276" w:lineRule="auto"/>
        <w:ind w:left="634" w:hanging="274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የሚጥለው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በቅድሚያ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እርምጃ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የሚያስወስድ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ጥ</w:t>
      </w:r>
      <w:r w:rsidRPr="00E83D14">
        <w:rPr>
          <w:rFonts w:ascii="Power Geez Unicode1" w:eastAsia="MS Mincho" w:hAnsi="Power Geez Unicode1" w:cs="Nyala"/>
          <w:sz w:val="24"/>
          <w:szCs w:val="24"/>
        </w:rPr>
        <w:t>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መፈጸሙን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አግባብነት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ያለውን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ማስረጃ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መሰረት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E371EA" w:rsidRPr="00E83D14">
        <w:rPr>
          <w:rFonts w:ascii="Power Geez Unicode1" w:eastAsia="MS Mincho" w:hAnsi="Power Geez Unicode1" w:cs="Nyala"/>
          <w:sz w:val="24"/>
          <w:szCs w:val="24"/>
        </w:rPr>
        <w:t>በማድረግ</w:t>
      </w:r>
      <w:proofErr w:type="spellEnd"/>
      <w:r w:rsidR="00E371E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በማረጋገጥ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 </w:t>
      </w:r>
    </w:p>
    <w:p w:rsidR="00752A41" w:rsidRPr="00E83D14" w:rsidRDefault="00E371EA" w:rsidP="00E371EA">
      <w:pPr>
        <w:pStyle w:val="ListParagraph"/>
        <w:numPr>
          <w:ilvl w:val="0"/>
          <w:numId w:val="62"/>
        </w:numPr>
        <w:spacing w:before="240" w:after="120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ከመጣሉ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በፊት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ስለመፈጸሙ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ክስ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የቀረበበት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ምላሽ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እንዲሰጥ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ማስረጃ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ካለው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እንዲያቀርብ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6B1C50" w:rsidRPr="00E83D14">
        <w:rPr>
          <w:rFonts w:ascii="Power Geez Unicode1" w:eastAsia="MS Mincho" w:hAnsi="Power Geez Unicode1" w:cs="Nyala"/>
          <w:sz w:val="24"/>
          <w:szCs w:val="24"/>
        </w:rPr>
        <w:t>ዕ</w:t>
      </w:r>
      <w:r w:rsidR="00752A41" w:rsidRPr="00E83D14">
        <w:rPr>
          <w:rFonts w:ascii="Power Geez Unicode1" w:eastAsia="MS Mincho" w:hAnsi="Power Geez Unicode1" w:cs="Nyala"/>
          <w:sz w:val="24"/>
          <w:szCs w:val="24"/>
        </w:rPr>
        <w:t>ድል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መስጠት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አለበት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3E3E0A" w:rsidRPr="00E83D14" w:rsidRDefault="006B1C50" w:rsidP="00752A41">
      <w:pPr>
        <w:numPr>
          <w:ilvl w:val="0"/>
          <w:numId w:val="62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ክስ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የቀረበበትን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በአድራሻው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ማግኘት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ያልተቻለ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በንኡስ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አንቀጽ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(2)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መሰረት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ምላሽ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እንዲያቀርብ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ዕድል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በተሰጠው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ምላሽ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ያላቀረበ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እንደሆነ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ክሱን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የሚመለከተው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የባለስልጣኑ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የስራ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ክፍል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አግባብ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ነው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ዪለውን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ውሳኔ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ይሰጣል</w:t>
      </w:r>
      <w:proofErr w:type="spellEnd"/>
      <w:r w:rsidR="003E3E0A"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3E3E0A" w:rsidRPr="00E83D14" w:rsidRDefault="003E3E0A" w:rsidP="00752A41">
      <w:pPr>
        <w:numPr>
          <w:ilvl w:val="0"/>
          <w:numId w:val="62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የስራ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ክፍል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በሰጠው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ውሳኔ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የተሰኘ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በአዋጁ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አንቀጽ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 66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ቅሬታውን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ለማቅረብ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በጊዚያዊነት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ስለሚወሰዱ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እርምጃዎች</w:t>
      </w:r>
      <w:proofErr w:type="spellEnd"/>
    </w:p>
    <w:p w:rsidR="00752A41" w:rsidRPr="00E83D14" w:rsidRDefault="00752A41" w:rsidP="00752A41">
      <w:pPr>
        <w:numPr>
          <w:ilvl w:val="0"/>
          <w:numId w:val="63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የተጠረጠረ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ሲኖር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ውጤቱ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እስከሚታወቅ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መያዝ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በአንድ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ቦታ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እንዲቆይ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ተቋሙ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ቦታው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እንዲታሸግ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ማጣራት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3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በንኡስ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ጊዚያዊ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እርምጃ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የወሰደ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እንደሆነ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በተገቢው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ማጣራት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መፈጸሙን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በማረጋገጥ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መወሰን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የሰጠውን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ትዕዛዝ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ማንሳት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3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የታሸገን</w:t>
      </w:r>
      <w:proofErr w:type="spellEnd"/>
      <w:r w:rsidR="00246F1E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246F1E" w:rsidRPr="00E83D14">
        <w:rPr>
          <w:rFonts w:ascii="Power Geez Unicode1" w:eastAsia="MS Mincho" w:hAnsi="Power Geez Unicode1" w:cs="Nyala"/>
          <w:sz w:val="24"/>
          <w:szCs w:val="24"/>
        </w:rPr>
        <w:t>እሽግ</w:t>
      </w:r>
      <w:proofErr w:type="spellEnd"/>
      <w:r w:rsidR="00246F1E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246F1E" w:rsidRPr="00E83D14">
        <w:rPr>
          <w:rFonts w:ascii="Power Geez Unicode1" w:eastAsia="MS Mincho" w:hAnsi="Power Geez Unicode1" w:cs="Nyala"/>
          <w:sz w:val="24"/>
          <w:szCs w:val="24"/>
        </w:rPr>
        <w:t>ከባለስልጣኑ</w:t>
      </w:r>
      <w:proofErr w:type="spellEnd"/>
      <w:r w:rsidR="00246F1E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246F1E"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="00246F1E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246F1E" w:rsidRPr="00E83D14">
        <w:rPr>
          <w:rFonts w:ascii="Power Geez Unicode1" w:eastAsia="MS Mincho" w:hAnsi="Power Geez Unicode1" w:cs="Nyala"/>
          <w:sz w:val="24"/>
          <w:szCs w:val="24"/>
        </w:rPr>
        <w:t>ውጭ</w:t>
      </w:r>
      <w:proofErr w:type="spellEnd"/>
      <w:r w:rsidR="00246F1E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መቅደድ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ማንሳት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በሌላ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ማንኛውም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መንገድ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ማበላሸት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ተለይቶ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እንዲቀመጥ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የተደረገ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ቁስን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መሳሪያ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እንዲቀመጥ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ከተደረገበት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ቦታ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ማንሳት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ከሌላ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ጋር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መቀላቀል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ከተቀመጠበት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ሁኔታ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መለወጥ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መንካት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የተከለከለ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 </w:t>
      </w:r>
    </w:p>
    <w:p w:rsidR="00752A41" w:rsidRPr="00E83D14" w:rsidRDefault="002940A9" w:rsidP="00752A41">
      <w:pPr>
        <w:pStyle w:val="ListParagraph"/>
        <w:numPr>
          <w:ilvl w:val="0"/>
          <w:numId w:val="4"/>
        </w:numPr>
        <w:spacing w:after="0"/>
        <w:jc w:val="both"/>
        <w:rPr>
          <w:rFonts w:ascii="Power Geez Unicode1" w:eastAsia="MingLiU" w:hAnsi="Power Geez Unicode1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ስለ</w:t>
      </w:r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ጽሑፍ</w:t>
      </w:r>
      <w:proofErr w:type="spellEnd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ማስጠንቀቂያ</w:t>
      </w:r>
      <w:proofErr w:type="spellEnd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 xml:space="preserve">፣ </w:t>
      </w:r>
      <w:proofErr w:type="spellStart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እግድ</w:t>
      </w:r>
      <w:proofErr w:type="spellEnd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እና</w:t>
      </w:r>
      <w:proofErr w:type="spellEnd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Nyala"/>
          <w:b/>
          <w:sz w:val="24"/>
          <w:szCs w:val="24"/>
          <w:u w:val="single"/>
        </w:rPr>
        <w:t>ስረዛ</w:t>
      </w:r>
      <w:proofErr w:type="spellEnd"/>
    </w:p>
    <w:p w:rsidR="002940A9" w:rsidRPr="00E83D14" w:rsidRDefault="002940A9" w:rsidP="002940A9">
      <w:pPr>
        <w:pStyle w:val="ListParagraph"/>
        <w:spacing w:after="0"/>
        <w:ind w:left="360" w:firstLine="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Nyala"/>
          <w:sz w:val="24"/>
          <w:szCs w:val="24"/>
        </w:rPr>
        <w:t>፡-</w:t>
      </w:r>
    </w:p>
    <w:p w:rsidR="00752A41" w:rsidRPr="00E83D14" w:rsidRDefault="00752A41" w:rsidP="00752A41">
      <w:pPr>
        <w:pStyle w:val="ListParagraph"/>
        <w:numPr>
          <w:ilvl w:val="0"/>
          <w:numId w:val="67"/>
        </w:numPr>
        <w:ind w:hanging="27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የጽሑፍ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የሚያሰጥ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የጥፋቱን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ዓይነት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>፣</w:t>
      </w:r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የተሰጠው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መሆኑን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940A9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940A9" w:rsidRPr="00E83D14">
        <w:rPr>
          <w:rFonts w:ascii="Power Geez Unicode1" w:eastAsia="MingLiU" w:hAnsi="Power Geez Unicode1"/>
          <w:sz w:val="24"/>
          <w:szCs w:val="24"/>
        </w:rPr>
        <w:t>ማስተካከል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940A9" w:rsidRPr="00E83D14">
        <w:rPr>
          <w:rFonts w:ascii="Power Geez Unicode1" w:eastAsia="MingLiU" w:hAnsi="Power Geez Unicode1"/>
          <w:sz w:val="24"/>
          <w:szCs w:val="24"/>
        </w:rPr>
        <w:t>የሚገባውን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በመግለጽ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በድርጅቱ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አድራሻ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ይለጥፋል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67"/>
        </w:numPr>
        <w:ind w:hanging="27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ምስክር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የሚያሳግድ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እግዱ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የተሰጠበትን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እግዱ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የሚቆይበትን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ጊዜ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መውሰድ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ስለሚገባው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እርምጃዎች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በመጥቀስ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በድርጅቱ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አድራሻ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ይለጥፋል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67"/>
        </w:numPr>
        <w:ind w:hanging="27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ማረጋገጫ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940A9" w:rsidRPr="00E83D14">
        <w:rPr>
          <w:rFonts w:ascii="Power Geez Unicode1" w:eastAsia="MingLiU" w:hAnsi="Power Geez Unicode1"/>
          <w:sz w:val="24"/>
          <w:szCs w:val="24"/>
        </w:rPr>
        <w:t>ምስክር</w:t>
      </w:r>
      <w:proofErr w:type="spellEnd"/>
      <w:r w:rsidR="002940A9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940A9" w:rsidRPr="00E83D14">
        <w:rPr>
          <w:rFonts w:ascii="Power Geez Unicode1" w:eastAsia="MingLiU" w:hAnsi="Power Geez Unicode1"/>
          <w:sz w:val="24"/>
          <w:szCs w:val="24"/>
        </w:rPr>
        <w:t>ወረቀት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ምዝገባ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ልዩ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ፈቃድ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የሚያሰርዝ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ስረዛው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የ</w:t>
      </w:r>
      <w:r w:rsidRPr="00E83D14">
        <w:rPr>
          <w:rFonts w:ascii="Power Geez Unicode1" w:eastAsia="MingLiU" w:hAnsi="Power Geez Unicode1"/>
          <w:sz w:val="24"/>
          <w:szCs w:val="24"/>
        </w:rPr>
        <w:t>ተወሰነበትን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ምክንያት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መውሰድ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ስለሚገባው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እርምጃዎች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በመጥቀስ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ለፈጸመው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ይሰጣል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በድርጅቱ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አድራሻ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ይለጥፋል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752A41" w:rsidP="00261077">
      <w:pPr>
        <w:pStyle w:val="ListParagraph"/>
        <w:numPr>
          <w:ilvl w:val="0"/>
          <w:numId w:val="67"/>
        </w:numPr>
        <w:ind w:hanging="27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lastRenderedPageBreak/>
        <w:t>የጽሑፍ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እግድ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ስረዛ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የሚያሰጡ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የጥፋት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ዓይነቶች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ዝርዝር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፣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ስለሚቆይበት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ጊዜ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እና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ተያያዥ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261077" w:rsidRPr="00E83D14">
        <w:rPr>
          <w:rFonts w:ascii="Power Geez Unicode1" w:eastAsia="MingLiU" w:hAnsi="Power Geez Unicode1"/>
          <w:sz w:val="24"/>
          <w:szCs w:val="24"/>
        </w:rPr>
        <w:t>ስርዓት</w:t>
      </w:r>
      <w:proofErr w:type="spellEnd"/>
      <w:r w:rsidR="00261077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የሚወሰን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በጥቁር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መዝገብ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ስለማስፈር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 </w:t>
      </w:r>
    </w:p>
    <w:p w:rsidR="00BE499A" w:rsidRPr="00E83D14" w:rsidRDefault="00752A41" w:rsidP="00FB52B0">
      <w:pPr>
        <w:pStyle w:val="ListParagraph"/>
        <w:numPr>
          <w:ilvl w:val="3"/>
          <w:numId w:val="51"/>
        </w:numPr>
        <w:spacing w:before="240" w:after="120"/>
        <w:ind w:left="900" w:hanging="266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በሚደረግበት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ህገ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ንግድ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የተሳተፈ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በዘርፉ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እንዳይሰማራ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ለመከላ</w:t>
      </w:r>
      <w:r w:rsidRPr="00E83D14">
        <w:rPr>
          <w:rFonts w:ascii="Power Geez Unicode1" w:eastAsia="MS Mincho" w:hAnsi="Power Geez Unicode1" w:cs="Nyala"/>
          <w:sz w:val="24"/>
          <w:szCs w:val="24"/>
        </w:rPr>
        <w:t>ከልና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ለመቆጣጠር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እንዲሁም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ጥብቅ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ቁጥጥርና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ክትትል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መረጃ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የሚይዝበት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ጥቁር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መዝገብ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ያደራጃል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752A41" w:rsidRPr="00E83D14" w:rsidRDefault="009B693D" w:rsidP="009B693D">
      <w:pPr>
        <w:pStyle w:val="ListParagraph"/>
        <w:numPr>
          <w:ilvl w:val="3"/>
          <w:numId w:val="51"/>
        </w:numPr>
        <w:spacing w:before="240" w:after="120"/>
        <w:ind w:left="900" w:hanging="266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ባለስለጣኑ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በህገ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ወጥ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ድርጊት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ተሳትፎ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ያለውና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ከተወሰደ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እርምጃ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በተጨማሪ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ፈጻሚው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በተመሳሳይ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ስራ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እንዳይሰማራ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ማድረግ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አስፈላጊ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ሲያገኘው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በጥቁር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BE499A" w:rsidRPr="00E83D14">
        <w:rPr>
          <w:rFonts w:ascii="Power Geez Unicode1" w:eastAsia="MS Mincho" w:hAnsi="Power Geez Unicode1" w:cs="Nyala"/>
          <w:sz w:val="24"/>
          <w:szCs w:val="24"/>
        </w:rPr>
        <w:t>መዝገብ</w:t>
      </w:r>
      <w:proofErr w:type="spellEnd"/>
      <w:r w:rsidR="00BE499A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ይመዘግባል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ከዝርዝሩ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ማውጣት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አስፈላጊ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ሲሆን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S Mincho" w:hAnsi="Power Geez Unicode1" w:cs="Nyala"/>
          <w:sz w:val="24"/>
          <w:szCs w:val="24"/>
        </w:rPr>
        <w:t>ይሰርዛል</w:t>
      </w:r>
      <w:proofErr w:type="spellEnd"/>
      <w:r w:rsidR="00752A41" w:rsidRPr="00E83D14">
        <w:rPr>
          <w:rFonts w:ascii="Power Geez Unicode1" w:eastAsia="MS Mincho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ስለገንዘብ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 xml:space="preserve">  </w:t>
      </w:r>
    </w:p>
    <w:p w:rsidR="00752A41" w:rsidRPr="00E83D14" w:rsidRDefault="00752A41" w:rsidP="00752A41">
      <w:pPr>
        <w:numPr>
          <w:ilvl w:val="0"/>
          <w:numId w:val="6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የገንዘብ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ለብቻው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ከሌላ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ጋር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በማጣመር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ሊወስን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የጥፋቱን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ክብደት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ፈጻሚውን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ሁኔታ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ከግምት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በማስገባት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በሚከተለው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ተራ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ፊደል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በተቀመጠው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ማዕቀፍ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ሳይወጣ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ተገቢ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ነው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የሚለውን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የገንዘብ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ይወስናል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752A41" w:rsidRPr="00E83D14" w:rsidRDefault="00752A41" w:rsidP="00752A41">
      <w:pPr>
        <w:spacing w:before="240" w:after="120" w:line="276" w:lineRule="auto"/>
        <w:ind w:left="720" w:firstLine="0"/>
        <w:jc w:val="both"/>
        <w:rPr>
          <w:rFonts w:ascii="Power Geez Unicode1" w:eastAsia="MS Mincho" w:hAnsi="Power Geez Unicode1" w:cs="Nyala"/>
          <w:sz w:val="24"/>
          <w:szCs w:val="24"/>
        </w:rPr>
      </w:pPr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ሀ)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የጽሑፍ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ማስጠንቀቂያ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የሚያሰጥ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የፈጸመ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1000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50000፤</w:t>
      </w:r>
    </w:p>
    <w:p w:rsidR="00752A41" w:rsidRPr="00E83D14" w:rsidRDefault="00752A41" w:rsidP="00752A41">
      <w:pPr>
        <w:spacing w:before="240" w:after="120" w:line="276" w:lineRule="auto"/>
        <w:ind w:left="1080"/>
        <w:jc w:val="both"/>
        <w:rPr>
          <w:rFonts w:ascii="Power Geez Unicode1" w:eastAsia="MS Mincho" w:hAnsi="Power Geez Unicode1" w:cs="Nyala"/>
          <w:sz w:val="24"/>
          <w:szCs w:val="24"/>
        </w:rPr>
      </w:pPr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ለ)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ዕውቅና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ማስገቢያ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ዕገዳ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የሚያሰጥ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የፈጸመ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5000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100000፤ </w:t>
      </w:r>
    </w:p>
    <w:p w:rsidR="00752A41" w:rsidRPr="00E83D14" w:rsidRDefault="00752A41" w:rsidP="00752A41">
      <w:p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ሐ)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የብቃት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ማረጋገጫ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ልዩ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ዕውቅና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ማስገቢያ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የሚያሰርዝ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የፈጸመ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10000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150000፤ </w:t>
      </w:r>
    </w:p>
    <w:p w:rsidR="00752A41" w:rsidRPr="00E83D14" w:rsidRDefault="00752A41" w:rsidP="00752A41">
      <w:p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መ)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መውረስ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ከገበያ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እንዲሰበስብ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ማድረግ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ማገድ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በፊደል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ሀ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ሐ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ባሉት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የቅጣት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ላልተካተተ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3000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እስከ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50000፤</w:t>
      </w:r>
    </w:p>
    <w:p w:rsidR="00752A41" w:rsidRPr="00E83D14" w:rsidRDefault="00752A41" w:rsidP="00752A41">
      <w:p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በሚደርስ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የገንዘብ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የሚያስቀጣ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የገንዘብ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የተላለፈበት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ሰው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በውሳኔው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ላይ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ቅሬታ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ካላቀረበ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በስተቀር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ውሳኔ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በተሰጠ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በአንድ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ቅጣቱን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መክፈል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አለበት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፤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ሆኖም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ቅሬታ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ይግባኝ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ያቀረበ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እንደሆነ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ቅጣቱ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ካልተሸረ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በስተቀር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ቅሬታው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ይግባኙ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ውሳኔ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በተሰጠው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አስራ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አምስት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ቀን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መክፈል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አለበት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6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በዚህ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አንቀጽ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ንኡስ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(3)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መሠረት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በተቀመጠው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መቀጮ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ያልተከፈለ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እንደሆነ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ሌሎች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አገልግሎቶችን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መንፈጉ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አግባብ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ላለው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ፍርድ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ቤት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የአፈጻጸም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ክስ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በማቅረብ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እንፈጸም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ያደርጋል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b/>
          <w:sz w:val="24"/>
          <w:szCs w:val="24"/>
          <w:u w:val="single"/>
        </w:rPr>
        <w:t>ስለመውረስ</w:t>
      </w:r>
      <w:proofErr w:type="spellEnd"/>
    </w:p>
    <w:p w:rsidR="00752A41" w:rsidRPr="00E83D14" w:rsidRDefault="00752A41" w:rsidP="00752A41">
      <w:pPr>
        <w:numPr>
          <w:ilvl w:val="0"/>
          <w:numId w:val="65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ከሌሎች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አስተዳደራዊ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ቅጣቶች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በተጨማሪ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ከተፈጸመው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ጋር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በተያያዘ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ያለውን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ቁጥጥር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የሚደረግበት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</w:t>
      </w:r>
      <w:r w:rsidR="008A1EE8" w:rsidRPr="00E83D14">
        <w:rPr>
          <w:rFonts w:ascii="Power Geez Unicode1" w:eastAsia="MS Mincho" w:hAnsi="Power Geez Unicode1" w:cs="Nyala"/>
          <w:sz w:val="24"/>
          <w:szCs w:val="24"/>
        </w:rPr>
        <w:t>ራሱ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="008A1EE8" w:rsidRPr="00E83D14">
        <w:rPr>
          <w:rFonts w:ascii="Power Geez Unicode1" w:eastAsia="MS Mincho" w:hAnsi="Power Geez Unicode1" w:cs="Nyala"/>
          <w:sz w:val="24"/>
          <w:szCs w:val="24"/>
        </w:rPr>
        <w:t>ውሳኔ</w:t>
      </w:r>
      <w:proofErr w:type="spellEnd"/>
      <w:r w:rsidR="008A1EE8"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በፍርድ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ቤት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ሲወሰን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ለመውረስ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ይችላል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65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lastRenderedPageBreak/>
        <w:t>ምርትን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ማምረቻ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መሳሪያን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ለመውረስ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ከመወሰኑ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በፊት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የጥፋቱን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ዓይነት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ያደረሰውን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ሊያደርስ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ይችል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የነበረውን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ጉዳት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የጥፋት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ፈጻሚው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ከጥፋቱ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የመታረም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ፈቃደኝነት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ድርጅቱ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ለማህበረሰቡ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ያለውን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አውንታዊ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አስተዋጽዎና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መሰል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ሁኔታዎችን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ከግምት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ውስጥ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በማስገባት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>፡፡</w:t>
      </w:r>
    </w:p>
    <w:p w:rsidR="00752A41" w:rsidRPr="00E83D14" w:rsidRDefault="00E473FD" w:rsidP="00752A41">
      <w:pPr>
        <w:numPr>
          <w:ilvl w:val="0"/>
          <w:numId w:val="65"/>
        </w:numPr>
        <w:spacing w:before="240" w:after="120" w:line="276" w:lineRule="auto"/>
        <w:jc w:val="both"/>
        <w:rPr>
          <w:rFonts w:ascii="Power Geez Unicode1" w:eastAsia="MS Mincho" w:hAnsi="Power Geez Unicode1" w:cs="Nyala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ቁጥጥር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የገቢና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ወጪ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ለመቆጣጠር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አግባብ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ባለው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ህግ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መሰረት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ኮንትሮባንድ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ወይም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ህገ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ወጥ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በሚሆንበት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ጊዜ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የፍርድ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ቤት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ስልጣን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እንደተጠበቀ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ሆኖ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ምርቱን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የመውረስ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ኃላፊነት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የግምሩክ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ኮሚሽን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S Mincho" w:hAnsi="Power Geez Unicode1" w:cs="Nyala"/>
          <w:sz w:val="24"/>
          <w:szCs w:val="24"/>
        </w:rPr>
        <w:t>ይሆናል</w:t>
      </w:r>
      <w:proofErr w:type="spellEnd"/>
      <w:r w:rsidRPr="00E83D14">
        <w:rPr>
          <w:rFonts w:ascii="Power Geez Unicode1" w:eastAsia="MS Mincho" w:hAnsi="Power Geez Unicode1" w:cs="Nyal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65"/>
        </w:numPr>
        <w:spacing w:after="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</w:t>
      </w:r>
      <w:r w:rsidR="001F6166" w:rsidRPr="00E83D14">
        <w:rPr>
          <w:rFonts w:ascii="Power Geez Unicode1" w:eastAsia="MingLiU" w:hAnsi="Power Geez Unicode1"/>
          <w:sz w:val="24"/>
          <w:szCs w:val="24"/>
        </w:rPr>
        <w:t>ተ</w:t>
      </w:r>
      <w:r w:rsidRPr="00E83D14">
        <w:rPr>
          <w:rFonts w:ascii="Power Geez Unicode1" w:eastAsia="MingLiU" w:hAnsi="Power Geez Unicode1"/>
          <w:sz w:val="24"/>
          <w:szCs w:val="24"/>
        </w:rPr>
        <w:t>ወረስ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F12CB"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="005F12CB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5F12CB" w:rsidRPr="00E83D14">
        <w:rPr>
          <w:rFonts w:ascii="Power Geez Unicode1" w:eastAsia="MingLiU" w:hAnsi="Power Geez Unicode1"/>
          <w:sz w:val="24"/>
          <w:szCs w:val="24"/>
        </w:rPr>
        <w:t>አገልግ</w:t>
      </w:r>
      <w:r w:rsidRPr="00E83D14">
        <w:rPr>
          <w:rFonts w:ascii="Power Geez Unicode1" w:eastAsia="MingLiU" w:hAnsi="Power Geez Unicode1"/>
          <w:sz w:val="24"/>
          <w:szCs w:val="24"/>
        </w:rPr>
        <w:t>ሎት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እንዲውል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እንዲወገድ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ይደረጋል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>፡፡</w:t>
      </w:r>
    </w:p>
    <w:p w:rsidR="00752A41" w:rsidRPr="00E83D14" w:rsidRDefault="005F12CB" w:rsidP="00752A41">
      <w:pPr>
        <w:pStyle w:val="ListParagraph"/>
        <w:numPr>
          <w:ilvl w:val="0"/>
          <w:numId w:val="65"/>
        </w:numPr>
        <w:spacing w:after="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የወረሰው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አገልግሎት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1F6166" w:rsidRPr="00E83D14">
        <w:rPr>
          <w:rFonts w:ascii="Power Geez Unicode1" w:eastAsia="MingLiU" w:hAnsi="Power Geez Unicode1"/>
          <w:sz w:val="24"/>
          <w:szCs w:val="24"/>
        </w:rPr>
        <w:t>የሚች</w:t>
      </w:r>
      <w:r w:rsidRPr="00E83D14">
        <w:rPr>
          <w:rFonts w:ascii="Power Geez Unicode1" w:eastAsia="MingLiU" w:hAnsi="Power Geez Unicode1"/>
          <w:sz w:val="24"/>
          <w:szCs w:val="24"/>
        </w:rPr>
        <w:t>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ተሸጦ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ለመንግስት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ገቢ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እንዲሆን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ለበጎ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አድራጎት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ዓላማ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እንዲውል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ሊወስን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 </w:t>
      </w:r>
    </w:p>
    <w:p w:rsidR="00752A41" w:rsidRPr="00E83D14" w:rsidRDefault="005F12CB" w:rsidP="00752A41">
      <w:pPr>
        <w:pStyle w:val="ListParagraph"/>
        <w:numPr>
          <w:ilvl w:val="0"/>
          <w:numId w:val="65"/>
        </w:numPr>
        <w:spacing w:after="0"/>
        <w:jc w:val="both"/>
        <w:rPr>
          <w:rFonts w:ascii="Power Geez Unicode1" w:eastAsia="MingLiU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በማንኛውም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/>
          <w:sz w:val="24"/>
          <w:szCs w:val="24"/>
        </w:rPr>
        <w:t>የተወረሰው</w:t>
      </w:r>
      <w:r w:rsidRPr="00E83D14">
        <w:rPr>
          <w:rFonts w:ascii="Power Geez Unicode1" w:eastAsia="MingLiU" w:hAnsi="Power Geez Unicode1"/>
          <w:sz w:val="24"/>
          <w:szCs w:val="24"/>
        </w:rPr>
        <w:t>ና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መወገድ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ያለበት</w:t>
      </w:r>
      <w:proofErr w:type="spellEnd"/>
      <w:r w:rsidR="00752A41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1F6166" w:rsidRPr="00E83D14">
        <w:rPr>
          <w:rFonts w:ascii="Power Geez Unicode1" w:eastAsia="MingLiU" w:hAnsi="Power Geez Unicode1"/>
          <w:sz w:val="24"/>
          <w:szCs w:val="24"/>
        </w:rPr>
        <w:t>ባለቤት</w:t>
      </w:r>
      <w:proofErr w:type="spellEnd"/>
      <w:r w:rsidR="001F61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1F6166" w:rsidRPr="00E83D14">
        <w:rPr>
          <w:rFonts w:ascii="Power Geez Unicode1" w:eastAsia="MingLiU" w:hAnsi="Power Geez Unicode1"/>
          <w:sz w:val="24"/>
          <w:szCs w:val="24"/>
        </w:rPr>
        <w:t>ወይም</w:t>
      </w:r>
      <w:proofErr w:type="spellEnd"/>
      <w:r w:rsidR="001F6166"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በተያዘበት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="001F6166" w:rsidRPr="00E83D14">
        <w:rPr>
          <w:rFonts w:ascii="Power Geez Unicode1" w:eastAsia="MingLiU" w:hAnsi="Power Geez Unicode1"/>
          <w:sz w:val="24"/>
          <w:szCs w:val="24"/>
        </w:rPr>
        <w:t>ወ</w:t>
      </w:r>
      <w:r w:rsidRPr="00E83D14">
        <w:rPr>
          <w:rFonts w:ascii="Power Geez Unicode1" w:eastAsia="MingLiU" w:hAnsi="Power Geez Unicode1"/>
          <w:sz w:val="24"/>
          <w:szCs w:val="24"/>
        </w:rPr>
        <w:t>መጪ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የሚወገድ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/>
          <w:sz w:val="24"/>
          <w:szCs w:val="24"/>
        </w:rPr>
        <w:t xml:space="preserve">፡፡  </w:t>
      </w:r>
    </w:p>
    <w:p w:rsidR="00752A41" w:rsidRPr="00E83D14" w:rsidRDefault="00752A41" w:rsidP="00752A41">
      <w:pPr>
        <w:spacing w:after="0" w:line="276" w:lineRule="auto"/>
        <w:jc w:val="center"/>
        <w:rPr>
          <w:rFonts w:ascii="Power Geez Unicode1" w:eastAsia="MingLiU" w:hAnsi="Power Geez Unicode1"/>
          <w:sz w:val="24"/>
          <w:szCs w:val="24"/>
        </w:rPr>
      </w:pPr>
    </w:p>
    <w:p w:rsidR="00752A41" w:rsidRPr="00E83D14" w:rsidRDefault="00752A41" w:rsidP="00752A41">
      <w:pPr>
        <w:spacing w:after="0" w:line="276" w:lineRule="auto"/>
        <w:jc w:val="center"/>
        <w:rPr>
          <w:rFonts w:ascii="Power Geez Unicode1" w:eastAsia="MingLiU" w:hAnsi="Power Geez Unicode1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</w:rPr>
        <w:t>ክፍል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/>
          <w:b/>
          <w:sz w:val="24"/>
          <w:szCs w:val="24"/>
        </w:rPr>
        <w:t>ሰባት</w:t>
      </w:r>
      <w:proofErr w:type="spellEnd"/>
      <w:r w:rsidRPr="00E83D14">
        <w:rPr>
          <w:rFonts w:ascii="Power Geez Unicode1" w:eastAsia="MingLiU" w:hAnsi="Power Geez Unicode1"/>
          <w:b/>
          <w:sz w:val="24"/>
          <w:szCs w:val="24"/>
        </w:rPr>
        <w:t xml:space="preserve"> </w:t>
      </w:r>
    </w:p>
    <w:p w:rsidR="00752A41" w:rsidRPr="00E83D14" w:rsidRDefault="00752A41" w:rsidP="00752A41">
      <w:pPr>
        <w:pStyle w:val="ListParagraph"/>
        <w:spacing w:before="240"/>
        <w:ind w:left="360" w:firstLine="0"/>
        <w:jc w:val="center"/>
        <w:rPr>
          <w:rFonts w:ascii="Power Geez Unicode1" w:hAnsi="Power Geez Unicode1" w:cs="Nyala"/>
          <w:b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ልዩ</w:t>
      </w:r>
      <w:proofErr w:type="spellEnd"/>
      <w:r w:rsidRPr="00E83D14">
        <w:rPr>
          <w:rFonts w:ascii="Power Geez Unicode1" w:hAnsi="Power Geez Unicode1" w:cs="Nyala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b/>
          <w:sz w:val="24"/>
          <w:szCs w:val="24"/>
        </w:rPr>
        <w:t>ድንጋጌዎች</w:t>
      </w:r>
      <w:proofErr w:type="spellEnd"/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ስለላብራቶሪ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ምርመራና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ውጤት</w:t>
      </w:r>
      <w:proofErr w:type="spellEnd"/>
    </w:p>
    <w:p w:rsidR="00752A41" w:rsidRPr="00E83D14" w:rsidRDefault="00752A41" w:rsidP="00752A41">
      <w:pPr>
        <w:pStyle w:val="ListParagraph"/>
        <w:numPr>
          <w:ilvl w:val="0"/>
          <w:numId w:val="27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በተያያዘ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ለሚጠየቅ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ውጤት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የብቃት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ማረጋገጫ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ላብራቶሪ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ዕውቅና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ሶስተኛ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ሊደረግ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Power Geez Unicode1" w:hAnsi="Power Geez Unicode1" w:cs="Ebrima"/>
          <w:sz w:val="24"/>
          <w:szCs w:val="24"/>
        </w:rPr>
      </w:pP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ከላብራቶሪ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በተጨማሪ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ለላብራቶሪ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የጥራት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የሚያስፈልጉ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ግብዓቶችንና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ሰነዶችን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ሊጠይቅ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27"/>
        </w:numPr>
        <w:spacing w:before="240" w:after="120"/>
        <w:jc w:val="both"/>
        <w:rPr>
          <w:rFonts w:ascii="Power Geez Unicode1" w:eastAsia="MS Mincho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በማንኛውም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የላብራቶሪ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ቅሬታ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ሲቀርብ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የቅሬታ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አቅራቢው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በተገኘበት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ማድረግ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ቅሬታ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አቅራቢውና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በተስማሙበት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የሶስተኛ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ወገን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ላብራቶሪ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ሌላ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አማራጮችን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በመጠቀም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ውጤቱን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ለማረጋገጥ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Ebrima"/>
          <w:sz w:val="24"/>
          <w:szCs w:val="24"/>
        </w:rPr>
        <w:t>ይቻላል</w:t>
      </w:r>
      <w:proofErr w:type="spellEnd"/>
      <w:r w:rsidRPr="00E83D14">
        <w:rPr>
          <w:rFonts w:ascii="Power Geez Unicode1" w:hAnsi="Power Geez Unicode1" w:cs="Ebrima"/>
          <w:sz w:val="24"/>
          <w:szCs w:val="24"/>
        </w:rPr>
        <w:t xml:space="preserve">፡፡    </w:t>
      </w:r>
    </w:p>
    <w:p w:rsidR="00752A41" w:rsidRPr="00E83D14" w:rsidRDefault="00752A41" w:rsidP="00752A41">
      <w:pPr>
        <w:numPr>
          <w:ilvl w:val="0"/>
          <w:numId w:val="4"/>
        </w:numPr>
        <w:tabs>
          <w:tab w:val="left" w:pos="810"/>
        </w:tabs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የድህረ-ገበያ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ቅኝት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</w:p>
    <w:p w:rsidR="00752A41" w:rsidRPr="00E83D14" w:rsidRDefault="00752A41" w:rsidP="00752A41">
      <w:pPr>
        <w:numPr>
          <w:ilvl w:val="0"/>
          <w:numId w:val="6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 w:cs="Aria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ወደ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እንዲገባ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የፈቀደውን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ቁጥጥር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የሚደረግበትን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ናሙና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ከገበያ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ላይ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የተለያዩ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መስፈርቶችን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በመጠቀም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በተወሰነ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ወቅት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በሀገሪቱ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ከሚገኙ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የስጋት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ተኮር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አካባቢዎች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ይሰበስባል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ይመረምራል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አስፈላጊውን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እርምጃ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ይወስዳል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 w:cs="Aria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በዚህ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ንኡስ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አንቀጽ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የተወሰደ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የቁጥጥር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እርምጃ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ሲኖር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ለክልል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ጤና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ተቆጣጣሪ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ለሚመለከተው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አምራች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አስመጪ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አከፋፋዩ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እንዲሁም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ለሌሎች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አስፈላጊ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ባለድርሻ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አካላት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በተገቢው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ፍጥነት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ያሳውቃል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>፡፡</w:t>
      </w:r>
    </w:p>
    <w:p w:rsidR="00752A41" w:rsidRPr="00E83D14" w:rsidRDefault="00752A41" w:rsidP="00752A41">
      <w:pPr>
        <w:numPr>
          <w:ilvl w:val="0"/>
          <w:numId w:val="6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 w:cs="Aria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በተደረገ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የድሀረ-ገበያ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ቅኝት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ምርቱ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ከገበያ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እንዲሰበሰብ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ከወሰነ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አምራቹ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አስመጪው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አከፋፋይ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ምርቱን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በሀገር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ውስጥ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ካከፋፈለበት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ተቋም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ሁሉ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በራሱ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የመሰብሰብና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ገዢዎች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ላወጡት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የመካስ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የመተካት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ኃላፊነት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አለበት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፡፡ </w:t>
      </w:r>
    </w:p>
    <w:p w:rsidR="00540F47" w:rsidRPr="00E83D14" w:rsidRDefault="00752A41" w:rsidP="00752A41">
      <w:pPr>
        <w:numPr>
          <w:ilvl w:val="0"/>
          <w:numId w:val="6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 w:cs="Aria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ከሌሎች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አገራት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ጋር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በእንካ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ለእንካ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ትብብርን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መሰረት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ባደረገ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ስምምነት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የድህረ-ገበያ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ቅኝት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በጋራ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ሊሰራ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ውጤቱንም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ሊቀበልና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አግባብነት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ያለውን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እርጃ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ሊወስድ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ይችላል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>፡፡</w:t>
      </w:r>
    </w:p>
    <w:p w:rsidR="00752A41" w:rsidRPr="00E83D14" w:rsidRDefault="00540F47" w:rsidP="009C1EAF">
      <w:pPr>
        <w:numPr>
          <w:ilvl w:val="0"/>
          <w:numId w:val="68"/>
        </w:numPr>
        <w:spacing w:before="240" w:after="200" w:line="276" w:lineRule="auto"/>
        <w:contextualSpacing/>
        <w:jc w:val="both"/>
        <w:rPr>
          <w:rFonts w:ascii="Power Geez Unicode1" w:eastAsia="Times New Roman" w:hAnsi="Power Geez Unicode1" w:cs="Arial"/>
          <w:sz w:val="24"/>
          <w:szCs w:val="24"/>
        </w:rPr>
      </w:pP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lastRenderedPageBreak/>
        <w:t>ባለስልጣን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አስፈላጊ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ሲሆን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ቁጥጥር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ምርት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አምራች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ወይም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አስመጪ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የድህረ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ገበያ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Arial"/>
          <w:sz w:val="24"/>
          <w:szCs w:val="24"/>
        </w:rPr>
        <w:t>ጥናት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እን</w:t>
      </w:r>
      <w:r w:rsidRPr="00E83D14">
        <w:rPr>
          <w:rFonts w:ascii="Power Geez Unicode1" w:eastAsia="Times New Roman" w:hAnsi="Power Geez Unicode1" w:cs="Arial"/>
          <w:sz w:val="24"/>
          <w:szCs w:val="24"/>
        </w:rPr>
        <w:t>ዲሰሩ</w:t>
      </w:r>
      <w:proofErr w:type="spellEnd"/>
      <w:r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ሊያደርግና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አግባብነት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ያለውን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እርምጃ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ሊወስድ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 xml:space="preserve"> </w:t>
      </w:r>
      <w:proofErr w:type="spellStart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ይችላል</w:t>
      </w:r>
      <w:proofErr w:type="spellEnd"/>
      <w:r w:rsidR="001B7FED" w:rsidRPr="00E83D14">
        <w:rPr>
          <w:rFonts w:ascii="Power Geez Unicode1" w:eastAsia="Times New Roman" w:hAnsi="Power Geez Unicode1" w:cs="Arial"/>
          <w:sz w:val="24"/>
          <w:szCs w:val="24"/>
        </w:rPr>
        <w:t>፡፡</w:t>
      </w:r>
    </w:p>
    <w:p w:rsidR="00752A41" w:rsidRPr="00E83D14" w:rsidRDefault="00752A41" w:rsidP="00752A41">
      <w:pPr>
        <w:keepNext/>
        <w:keepLines/>
        <w:numPr>
          <w:ilvl w:val="0"/>
          <w:numId w:val="4"/>
        </w:numPr>
        <w:spacing w:before="240" w:after="0" w:line="276" w:lineRule="auto"/>
        <w:contextualSpacing/>
        <w:jc w:val="both"/>
        <w:outlineLvl w:val="0"/>
        <w:rPr>
          <w:rFonts w:ascii="Power Geez Unicode1" w:eastAsia="Times New Roman" w:hAnsi="Power Geez Unicode1"/>
          <w:sz w:val="24"/>
          <w:szCs w:val="24"/>
          <w:u w:val="single"/>
        </w:rPr>
      </w:pPr>
      <w:proofErr w:type="spellStart"/>
      <w:r w:rsidRPr="00E83D14">
        <w:rPr>
          <w:rFonts w:ascii="Power Geez Unicode1" w:eastAsia="Times New Roman" w:hAnsi="Power Geez Unicode1" w:cs="Nyala"/>
          <w:b/>
          <w:bCs/>
          <w:kern w:val="24"/>
          <w:sz w:val="24"/>
          <w:szCs w:val="24"/>
          <w:u w:val="single"/>
        </w:rPr>
        <w:t>ስለገበያ</w:t>
      </w:r>
      <w:proofErr w:type="spellEnd"/>
      <w:r w:rsidRPr="00E83D14">
        <w:rPr>
          <w:rFonts w:ascii="Power Geez Unicode1" w:eastAsia="Times New Roman" w:hAnsi="Power Geez Unicode1"/>
          <w:b/>
          <w:bCs/>
          <w:kern w:val="24"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Times New Roman" w:hAnsi="Power Geez Unicode1" w:cs="Nyala"/>
          <w:b/>
          <w:bCs/>
          <w:kern w:val="24"/>
          <w:sz w:val="24"/>
          <w:szCs w:val="24"/>
          <w:u w:val="single"/>
        </w:rPr>
        <w:t>ቅኝት</w:t>
      </w:r>
      <w:proofErr w:type="spellEnd"/>
      <w:r w:rsidRPr="00E83D14">
        <w:rPr>
          <w:rFonts w:ascii="Power Geez Unicode1" w:eastAsia="Times New Roman" w:hAnsi="Power Geez Unicode1"/>
          <w:b/>
          <w:bCs/>
          <w:kern w:val="24"/>
          <w:sz w:val="24"/>
          <w:szCs w:val="24"/>
          <w:u w:val="single"/>
        </w:rPr>
        <w:t xml:space="preserve"> </w:t>
      </w:r>
    </w:p>
    <w:p w:rsidR="00752A41" w:rsidRPr="00E83D14" w:rsidRDefault="00752A41" w:rsidP="00752A41">
      <w:pPr>
        <w:pStyle w:val="ListParagraph"/>
        <w:numPr>
          <w:ilvl w:val="0"/>
          <w:numId w:val="69"/>
        </w:numPr>
        <w:spacing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በገበያ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ለህበረተሱ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እየቀረቡ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ያሉ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ቁጥጥር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የሚደረግባቸውን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ምርቶች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መስፈርቶችን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የሚያሟሉ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ስለመሆናቸው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 w:cs="Nyala"/>
          <w:kern w:val="24"/>
          <w:sz w:val="24"/>
          <w:szCs w:val="24"/>
        </w:rPr>
        <w:t>ለ</w:t>
      </w:r>
      <w:r w:rsidRPr="00E83D14">
        <w:rPr>
          <w:rFonts w:ascii="Power Geez Unicode1" w:hAnsi="Power Geez Unicode1" w:cs="Nyala"/>
          <w:kern w:val="24"/>
          <w:sz w:val="24"/>
          <w:szCs w:val="24"/>
        </w:rPr>
        <w:t>ማረጋገጥ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በየወቅቱ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የገበያ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ቅኝት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ያካሂዳል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በውጤቱ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እርምጃ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ይወስዳል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በሌሎች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አካላት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መወሰድ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ያለበት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ሲሆን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እርምጃ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እንዲወስዱ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ያሳውቃል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69"/>
        </w:numPr>
        <w:spacing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ባለስልጣኑ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በገበያ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ቅኝት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ውጤት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መሰረት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kern w:val="24"/>
          <w:sz w:val="24"/>
          <w:szCs w:val="24"/>
        </w:rPr>
        <w:t>በ</w:t>
      </w:r>
      <w:r w:rsidRPr="00E83D14">
        <w:rPr>
          <w:rFonts w:ascii="Power Geez Unicode1" w:hAnsi="Power Geez Unicode1" w:cs="Nyala"/>
          <w:kern w:val="24"/>
          <w:sz w:val="24"/>
          <w:szCs w:val="24"/>
        </w:rPr>
        <w:t>ህብረተሰቡ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ጤና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ጉዳት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ሊያደርሱ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የሚችሉ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ሕገ</w:t>
      </w:r>
      <w:r w:rsidR="00133E1F" w:rsidRPr="00E83D14">
        <w:rPr>
          <w:rFonts w:ascii="Power Geez Unicode1" w:hAnsi="Power Geez Unicode1" w:cs="Nyala"/>
          <w:kern w:val="24"/>
          <w:sz w:val="24"/>
          <w:szCs w:val="24"/>
        </w:rPr>
        <w:t>-</w:t>
      </w:r>
      <w:r w:rsidRPr="00E83D14">
        <w:rPr>
          <w:rFonts w:ascii="Power Geez Unicode1" w:hAnsi="Power Geez Unicode1" w:cs="Nyala"/>
          <w:kern w:val="24"/>
          <w:sz w:val="24"/>
          <w:szCs w:val="24"/>
        </w:rPr>
        <w:t>ወጥ</w:t>
      </w:r>
      <w:proofErr w:type="spellEnd"/>
      <w:r w:rsidR="00133E1F" w:rsidRPr="00E83D14">
        <w:rPr>
          <w:rFonts w:ascii="Power Geez Unicode1" w:hAnsi="Power Geez Unicode1" w:cs="Nyala"/>
          <w:kern w:val="24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 w:cs="Nyala"/>
          <w:kern w:val="24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በአገረ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አቀፍ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ደረጃ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የወጣውን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መስፈርት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የማያማሉ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ምርቶች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ሲገኙ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ሕብረተሰቡ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እንዲያውቅ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የተለያዩ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የመገናኛ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ብዙሃን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በመጠቀም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የማስጠንቀቂያ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መልእክት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kern w:val="24"/>
          <w:sz w:val="24"/>
          <w:szCs w:val="24"/>
        </w:rPr>
        <w:t>ለ</w:t>
      </w:r>
      <w:r w:rsidRPr="00E83D14">
        <w:rPr>
          <w:rFonts w:ascii="Power Geez Unicode1" w:hAnsi="Power Geez Unicode1" w:cs="Nyala"/>
          <w:kern w:val="24"/>
          <w:sz w:val="24"/>
          <w:szCs w:val="24"/>
        </w:rPr>
        <w:t>ማስተላለፍ</w:t>
      </w:r>
      <w:proofErr w:type="spellEnd"/>
      <w:r w:rsidRPr="00E83D14">
        <w:rPr>
          <w:rFonts w:ascii="Power Geez Unicode1" w:hAnsi="Power Geez Unicode1"/>
          <w:kern w:val="24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 w:cs="Nyala"/>
          <w:kern w:val="24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 w:cs="Nyala"/>
          <w:kern w:val="24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0"/>
          <w:numId w:val="69"/>
        </w:numPr>
        <w:spacing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hAnsi="Power Geez Unicode1"/>
          <w:sz w:val="24"/>
          <w:szCs w:val="24"/>
        </w:rPr>
        <w:t>በሌላ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ዓለም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አቀፍ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ተቋም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በተደረገ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የገበያ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ቅኝት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ምርመራ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አማካኝነት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ቁጥጥር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በሚደረግበት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ጉድለት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የተገኘ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አምራቹ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አስመጪው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ያሳወቀ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እንደሆነ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33E1F" w:rsidRPr="00E83D14">
        <w:rPr>
          <w:rFonts w:ascii="Power Geez Unicode1" w:hAnsi="Power Geez Unicode1"/>
          <w:sz w:val="24"/>
          <w:szCs w:val="24"/>
        </w:rPr>
        <w:t>ባለስልጣኑ</w:t>
      </w:r>
      <w:proofErr w:type="spellEnd"/>
      <w:r w:rsidR="00133E1F"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ህብረተሰቡ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አስፈላጊውን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ጥንቃቄ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እንዲያደርግ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ማሳወቅና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በአገር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ውስጥ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ባለው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ተመሳሳይ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ምርት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ላይ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አስፈላጊውን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ክትትልና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እርምጃ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ለመውሰድ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E83D14">
        <w:rPr>
          <w:rFonts w:ascii="Power Geez Unicode1" w:hAnsi="Power Geez Unicode1"/>
          <w:sz w:val="24"/>
          <w:szCs w:val="24"/>
        </w:rPr>
        <w:t>ይችላል</w:t>
      </w:r>
      <w:proofErr w:type="spellEnd"/>
      <w:r w:rsidRPr="00E83D14">
        <w:rPr>
          <w:rFonts w:ascii="Power Geez Unicode1" w:hAnsi="Power Geez Unicode1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ListParagraph"/>
        <w:numPr>
          <w:ilvl w:val="0"/>
          <w:numId w:val="4"/>
        </w:numPr>
        <w:spacing w:after="0"/>
        <w:jc w:val="both"/>
        <w:rPr>
          <w:rFonts w:ascii="Power Geez Unicode1" w:hAnsi="Power Geez Unicode1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pStyle w:val="ColorfulList-Accent11"/>
        <w:numPr>
          <w:ilvl w:val="0"/>
          <w:numId w:val="70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የተከተለ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ስለመሆኑ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ለማረጋገጥ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የችርቻሮ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ድርጅትን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ጨምሮ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በየወቅቱ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ሊወስድ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እንዲወሰድ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ሊያደርግ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ColorfulList-Accent11"/>
        <w:numPr>
          <w:ilvl w:val="0"/>
          <w:numId w:val="70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በሌላ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አገር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የተደረገን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ምርመራን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ለመቀበልና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ለመውሰድ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pStyle w:val="ColorfulList-Accent11"/>
        <w:numPr>
          <w:ilvl w:val="0"/>
          <w:numId w:val="4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ዱካ</w:t>
      </w:r>
      <w:r w:rsidR="0071179A"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ጥሎሽ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 . </w:t>
      </w:r>
    </w:p>
    <w:p w:rsidR="00752A41" w:rsidRPr="00E83D14" w:rsidRDefault="00752A41" w:rsidP="00752A41">
      <w:pPr>
        <w:pStyle w:val="ColorfulList-Accent11"/>
        <w:numPr>
          <w:ilvl w:val="0"/>
          <w:numId w:val="71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ማንኛውም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ላኪ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የሚያቀርበው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እንቅስቃሴን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ለማሳየት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የዱካ</w:t>
      </w:r>
      <w:r w:rsidR="0071179A" w:rsidRPr="00E83D14">
        <w:rPr>
          <w:rFonts w:ascii="Power Geez Unicode1" w:eastAsia="MingLiU" w:hAnsi="Power Geez Unicode1" w:cs="MingLiU"/>
          <w:sz w:val="24"/>
          <w:szCs w:val="24"/>
        </w:rPr>
        <w:t>ጥሎሽ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መዘርጋት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ColorfulList-Accent11"/>
        <w:numPr>
          <w:ilvl w:val="0"/>
          <w:numId w:val="71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የሚዘረጋው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የምርቱን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መነሻ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መድረሻ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ለማሳየት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ColorfulList-Accent11"/>
        <w:numPr>
          <w:ilvl w:val="0"/>
          <w:numId w:val="71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በንኡስ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(1)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የሚዘረጋው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ስርዓት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ሲጠየቅ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መቅረብ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በማዕከል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መተሳሰር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የሚገባው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ሲሆን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እንዲተሳሰር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ኃላፊነት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1179A" w:rsidRPr="00E83D14" w:rsidRDefault="0071179A" w:rsidP="00752A41">
      <w:pPr>
        <w:pStyle w:val="ColorfulList-Accent11"/>
        <w:numPr>
          <w:ilvl w:val="0"/>
          <w:numId w:val="71"/>
        </w:numPr>
        <w:spacing w:before="240" w:after="120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አፈጻጸም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“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ዱካጥሎሽ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”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ማለት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የሚደረግበት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የተገኘበትን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ያለበትን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ለማሳየት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የዳታ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ክትትል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ማዕቀፍ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ስለወሮታ</w:t>
      </w:r>
      <w:proofErr w:type="spellEnd"/>
    </w:p>
    <w:p w:rsidR="00752A41" w:rsidRPr="00E83D14" w:rsidRDefault="00752A41" w:rsidP="00752A41">
      <w:pPr>
        <w:pStyle w:val="ListParagraph"/>
        <w:numPr>
          <w:ilvl w:val="1"/>
          <w:numId w:val="7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በአዋጁ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አንቀጽ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39(3)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መሠረት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ህገ-ወጥ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መድኃኒት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የህክምና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መሳሪያ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እንዲያዝ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ጥቆማ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የሰጠ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ወሮታ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ከመንግስት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የሚከፈለው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pStyle w:val="ListParagraph"/>
        <w:numPr>
          <w:ilvl w:val="1"/>
          <w:numId w:val="7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ጥቆመ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ሰው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የወሮታ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ተከፋይ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የሚሆነው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ምርቱ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ሊያዝ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የቻለው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በሰጠው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መረጃ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ወይም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ጥቆማ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መሰረት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በማድረግ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እንደሆነ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ነው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pStyle w:val="ListParagraph"/>
        <w:numPr>
          <w:ilvl w:val="1"/>
          <w:numId w:val="72"/>
        </w:numPr>
        <w:spacing w:before="240" w:after="120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ጥቆማ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ስለሚቀርብበት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ወሮታ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ስለሚከፈልበት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አግባብና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ተያያዝ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ጉዳዮች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በመመሪያ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የሚወሰኑ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ስለግልጽነትና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መረጃን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ይፋ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ማድረግ</w:t>
      </w:r>
      <w:proofErr w:type="spellEnd"/>
    </w:p>
    <w:p w:rsidR="00752A41" w:rsidRPr="00E83D14" w:rsidRDefault="00752A41" w:rsidP="00752A41">
      <w:pPr>
        <w:numPr>
          <w:ilvl w:val="0"/>
          <w:numId w:val="7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የሚያከናውነውን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የቁጥጥር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የሚወስደውን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እርምጃ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በተመለከተ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ግልጽነትና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ተጠያቂነት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ሁኔታ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መፈጸም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አለበት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BC691B" w:rsidP="00752A41">
      <w:pPr>
        <w:numPr>
          <w:ilvl w:val="0"/>
          <w:numId w:val="73"/>
        </w:numPr>
        <w:spacing w:before="240" w:after="120" w:line="276" w:lineRule="auto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ባለስልጣኑ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ቁጥጥር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የሚደረግበትን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ምርት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አምራች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አስመጪ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፣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አከፋፋይ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እና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ላኪ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የተመለከተ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አግባብነት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ያላቸውን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መረጃዎች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752A41" w:rsidRPr="00E83D14">
        <w:rPr>
          <w:rFonts w:ascii="Power Geez Unicode1" w:eastAsia="MingLiU" w:hAnsi="Power Geez Unicode1" w:cs="MingLiU"/>
          <w:sz w:val="24"/>
          <w:szCs w:val="24"/>
        </w:rPr>
        <w:t>ይፋ</w:t>
      </w:r>
      <w:proofErr w:type="spellEnd"/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9073A3" w:rsidRPr="00E83D14">
        <w:rPr>
          <w:rFonts w:ascii="Power Geez Unicode1" w:eastAsia="MingLiU" w:hAnsi="Power Geez Unicode1" w:cs="MingLiU"/>
          <w:sz w:val="24"/>
          <w:szCs w:val="24"/>
        </w:rPr>
        <w:t>ያደርጋል</w:t>
      </w:r>
      <w:proofErr w:type="spellEnd"/>
      <w:r w:rsidR="009073A3" w:rsidRPr="00E83D14">
        <w:rPr>
          <w:rFonts w:ascii="Power Geez Unicode1" w:eastAsia="MingLiU" w:hAnsi="Power Geez Unicode1" w:cs="MingLiU"/>
          <w:sz w:val="24"/>
          <w:szCs w:val="24"/>
        </w:rPr>
        <w:t>፡፡</w:t>
      </w:r>
      <w:r w:rsidR="00752A41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r w:rsidR="009073A3"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lastRenderedPageBreak/>
        <w:t>ስለተሻሩ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ህጎች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1440" w:hanging="72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በዚህ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የተደነገጉ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ጉዳዮችን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በሚመለከት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ቁጥር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299/2006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ተሽሯል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752A41" w:rsidRPr="00E83D14" w:rsidRDefault="00752A41" w:rsidP="00752A41">
      <w:pPr>
        <w:numPr>
          <w:ilvl w:val="0"/>
          <w:numId w:val="4"/>
        </w:numPr>
        <w:spacing w:before="240" w:after="120" w:line="276" w:lineRule="auto"/>
        <w:ind w:left="270" w:hanging="270"/>
        <w:contextualSpacing/>
        <w:jc w:val="both"/>
        <w:rPr>
          <w:rFonts w:ascii="Power Geez Unicode1" w:eastAsia="MingLiU" w:hAnsi="Power Geez Unicode1" w:cs="MingLiU"/>
          <w:b/>
          <w:sz w:val="24"/>
          <w:szCs w:val="24"/>
          <w:u w:val="single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ደንቡ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የሚፀናበት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  <w:u w:val="single"/>
        </w:rPr>
        <w:t>ጊዜ</w:t>
      </w:r>
      <w:proofErr w:type="spellEnd"/>
    </w:p>
    <w:p w:rsidR="00752A41" w:rsidRPr="00E83D14" w:rsidRDefault="00752A41" w:rsidP="00752A41">
      <w:pPr>
        <w:spacing w:before="240" w:after="120" w:line="276" w:lineRule="auto"/>
        <w:ind w:left="1350" w:hanging="630"/>
        <w:contextualSpacing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ይህ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ደንብ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በፌዴራል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በነጋሪት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ጋዜጣ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ከታወጀበት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ቀን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ጀምሮ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ተፈጻሚ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sz w:val="24"/>
          <w:szCs w:val="24"/>
        </w:rPr>
        <w:t>ይሆናል</w:t>
      </w:r>
      <w:proofErr w:type="spellEnd"/>
      <w:r w:rsidRPr="00E83D14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752A41" w:rsidRPr="00E83D14" w:rsidRDefault="00752A41" w:rsidP="00752A41">
      <w:pPr>
        <w:spacing w:before="240" w:after="0" w:line="276" w:lineRule="auto"/>
        <w:ind w:left="720"/>
        <w:jc w:val="center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አዲስ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አበባ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ጥቅምት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…/2015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ዓ.ም</w:t>
      </w:r>
      <w:proofErr w:type="spellEnd"/>
    </w:p>
    <w:p w:rsidR="00752A41" w:rsidRPr="00E83D14" w:rsidRDefault="00752A41" w:rsidP="00752A41">
      <w:pPr>
        <w:spacing w:before="240" w:after="0" w:line="276" w:lineRule="auto"/>
        <w:ind w:left="720"/>
        <w:jc w:val="center"/>
        <w:rPr>
          <w:rFonts w:ascii="Power Geez Unicode1" w:eastAsia="MingLiU" w:hAnsi="Power Geez Unicode1" w:cs="MingLiU"/>
          <w:b/>
          <w:sz w:val="24"/>
          <w:szCs w:val="24"/>
        </w:rPr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አብይ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አህመድ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(ዶ/ር)</w:t>
      </w:r>
    </w:p>
    <w:p w:rsidR="00787403" w:rsidRDefault="00752A41" w:rsidP="0057379C">
      <w:pPr>
        <w:spacing w:before="240" w:after="0" w:line="276" w:lineRule="auto"/>
        <w:ind w:left="720"/>
        <w:jc w:val="center"/>
      </w:pP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የኢትዮጵያ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ፌዴራላዊ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ዴሞክራሲያዊ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ሪፐብሊክ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Pr="00E83D14">
        <w:rPr>
          <w:rFonts w:ascii="Power Geez Unicode1" w:eastAsia="MingLiU" w:hAnsi="Power Geez Unicode1" w:cs="MingLiU"/>
          <w:b/>
          <w:sz w:val="24"/>
          <w:szCs w:val="24"/>
        </w:rPr>
        <w:t>ጠቅላይ</w:t>
      </w:r>
      <w:proofErr w:type="spellEnd"/>
      <w:r w:rsidRPr="00E83D14">
        <w:rPr>
          <w:rFonts w:ascii="Power Geez Unicode1" w:eastAsia="MingLiU" w:hAnsi="Power Geez Unicode1" w:cs="MingLiU"/>
          <w:b/>
          <w:sz w:val="24"/>
          <w:szCs w:val="24"/>
        </w:rPr>
        <w:t xml:space="preserve"> </w:t>
      </w:r>
      <w:proofErr w:type="spellStart"/>
      <w:r w:rsidR="00C076CA" w:rsidRPr="00E83D14">
        <w:rPr>
          <w:rFonts w:ascii="Power Geez Unicode1" w:eastAsia="MingLiU" w:hAnsi="Power Geez Unicode1" w:cs="MingLiU"/>
          <w:b/>
          <w:sz w:val="24"/>
          <w:szCs w:val="24"/>
        </w:rPr>
        <w:t>ሚኒስትር</w:t>
      </w:r>
      <w:proofErr w:type="spellEnd"/>
    </w:p>
    <w:sectPr w:rsidR="0078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ual Geez Unicode">
    <w:altName w:val="Visual Geez Unicod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yssinica SIL">
    <w:altName w:val="Nyala"/>
    <w:charset w:val="4D"/>
    <w:family w:val="auto"/>
    <w:pitch w:val="variable"/>
    <w:sig w:usb0="800000EF" w:usb1="5000A04B" w:usb2="000008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3D6"/>
    <w:multiLevelType w:val="hybridMultilevel"/>
    <w:tmpl w:val="87AEB8E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541DA2"/>
    <w:multiLevelType w:val="hybridMultilevel"/>
    <w:tmpl w:val="D69E2B4A"/>
    <w:lvl w:ilvl="0" w:tplc="28A808B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283029B"/>
    <w:multiLevelType w:val="hybridMultilevel"/>
    <w:tmpl w:val="6B4A6D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3323B65"/>
    <w:multiLevelType w:val="hybridMultilevel"/>
    <w:tmpl w:val="AD066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11B5"/>
    <w:multiLevelType w:val="hybridMultilevel"/>
    <w:tmpl w:val="EF74D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129E"/>
    <w:multiLevelType w:val="hybridMultilevel"/>
    <w:tmpl w:val="85D26A6C"/>
    <w:lvl w:ilvl="0" w:tplc="148E0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2441D"/>
    <w:multiLevelType w:val="hybridMultilevel"/>
    <w:tmpl w:val="1528EEB4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7016A22"/>
    <w:multiLevelType w:val="hybridMultilevel"/>
    <w:tmpl w:val="E3F4C358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7AF70F4"/>
    <w:multiLevelType w:val="hybridMultilevel"/>
    <w:tmpl w:val="9004860C"/>
    <w:lvl w:ilvl="0" w:tplc="CDACC5C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84205FE"/>
    <w:multiLevelType w:val="hybridMultilevel"/>
    <w:tmpl w:val="E9806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34666"/>
    <w:multiLevelType w:val="hybridMultilevel"/>
    <w:tmpl w:val="B99E57E6"/>
    <w:lvl w:ilvl="0" w:tplc="D3168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A2991"/>
    <w:multiLevelType w:val="hybridMultilevel"/>
    <w:tmpl w:val="633ED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F322F"/>
    <w:multiLevelType w:val="hybridMultilevel"/>
    <w:tmpl w:val="C22A5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E2601"/>
    <w:multiLevelType w:val="hybridMultilevel"/>
    <w:tmpl w:val="519AF0FE"/>
    <w:lvl w:ilvl="0" w:tplc="B252694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EF04FF1"/>
    <w:multiLevelType w:val="hybridMultilevel"/>
    <w:tmpl w:val="AAB21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A5E7D"/>
    <w:multiLevelType w:val="hybridMultilevel"/>
    <w:tmpl w:val="27EA9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A3EA1"/>
    <w:multiLevelType w:val="hybridMultilevel"/>
    <w:tmpl w:val="BFBC33DC"/>
    <w:lvl w:ilvl="0" w:tplc="EDD0F65C">
      <w:start w:val="1"/>
      <w:numFmt w:val="decimal"/>
      <w:lvlText w:val="%1)"/>
      <w:lvlJc w:val="left"/>
      <w:pPr>
        <w:ind w:left="810" w:hanging="360"/>
      </w:pPr>
      <w:rPr>
        <w:rFonts w:ascii="Visual Geez Unicode" w:eastAsia="Calibri" w:hAnsi="Visual Geez Unicode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12C55447"/>
    <w:multiLevelType w:val="hybridMultilevel"/>
    <w:tmpl w:val="92C0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35F80"/>
    <w:multiLevelType w:val="hybridMultilevel"/>
    <w:tmpl w:val="2E8E798A"/>
    <w:lvl w:ilvl="0" w:tplc="1B6EC426">
      <w:start w:val="1"/>
      <w:numFmt w:val="decimal"/>
      <w:lvlText w:val="%1)"/>
      <w:lvlJc w:val="left"/>
      <w:pPr>
        <w:ind w:left="810" w:hanging="360"/>
      </w:pPr>
      <w:rPr>
        <w:rFonts w:ascii="Power Geez Unicode1" w:eastAsia="Times New Roman" w:hAnsi="Power Geez Unicode1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16B67B1A"/>
    <w:multiLevelType w:val="hybridMultilevel"/>
    <w:tmpl w:val="FE64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362"/>
    <w:multiLevelType w:val="hybridMultilevel"/>
    <w:tmpl w:val="EDAC8F0C"/>
    <w:lvl w:ilvl="0" w:tplc="8B34B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0B5A9C"/>
    <w:multiLevelType w:val="hybridMultilevel"/>
    <w:tmpl w:val="055C01F8"/>
    <w:lvl w:ilvl="0" w:tplc="027836E2">
      <w:start w:val="1"/>
      <w:numFmt w:val="decimal"/>
      <w:lvlText w:val="%1)"/>
      <w:lvlJc w:val="left"/>
      <w:pPr>
        <w:ind w:left="630" w:hanging="360"/>
      </w:pPr>
      <w:rPr>
        <w:rFonts w:ascii="Power Geez Unicode1" w:eastAsia="Calibri" w:hAnsi="Power Geez Unicode1" w:cs="Nyal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1C896355"/>
    <w:multiLevelType w:val="hybridMultilevel"/>
    <w:tmpl w:val="66EE55C8"/>
    <w:lvl w:ilvl="0" w:tplc="00644ADC">
      <w:start w:val="1"/>
      <w:numFmt w:val="decimal"/>
      <w:lvlText w:val="%1)"/>
      <w:lvlJc w:val="left"/>
      <w:pPr>
        <w:ind w:left="720" w:hanging="360"/>
      </w:pPr>
      <w:rPr>
        <w:rFonts w:eastAsia="Calibri"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F385D"/>
    <w:multiLevelType w:val="hybridMultilevel"/>
    <w:tmpl w:val="3006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214AA"/>
    <w:multiLevelType w:val="hybridMultilevel"/>
    <w:tmpl w:val="EE8C1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B85822"/>
    <w:multiLevelType w:val="hybridMultilevel"/>
    <w:tmpl w:val="1C32F04C"/>
    <w:lvl w:ilvl="0" w:tplc="15ACD056">
      <w:start w:val="1"/>
      <w:numFmt w:val="decimal"/>
      <w:lvlText w:val="%1)"/>
      <w:lvlJc w:val="left"/>
      <w:pPr>
        <w:ind w:left="630" w:hanging="360"/>
      </w:pPr>
      <w:rPr>
        <w:rFonts w:ascii="Visual Geez Unicode" w:eastAsia="MingLiU" w:hAnsi="Visual Geez Unicode" w:cs="Times New Roman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21322943"/>
    <w:multiLevelType w:val="hybridMultilevel"/>
    <w:tmpl w:val="48A8D784"/>
    <w:lvl w:ilvl="0" w:tplc="6340EBAA">
      <w:start w:val="1"/>
      <w:numFmt w:val="decimal"/>
      <w:lvlText w:val="%1)"/>
      <w:lvlJc w:val="left"/>
      <w:pPr>
        <w:ind w:left="720" w:hanging="360"/>
      </w:pPr>
      <w:rPr>
        <w:rFonts w:ascii="Visual Geez Unicode" w:eastAsia="MingLiU" w:hAnsi="Visual Geez Unicod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2732F"/>
    <w:multiLevelType w:val="hybridMultilevel"/>
    <w:tmpl w:val="7310CAE6"/>
    <w:lvl w:ilvl="0" w:tplc="9520820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8" w15:restartNumberingAfterBreak="0">
    <w:nsid w:val="242A06DF"/>
    <w:multiLevelType w:val="hybridMultilevel"/>
    <w:tmpl w:val="3990C290"/>
    <w:lvl w:ilvl="0" w:tplc="6398378E">
      <w:start w:val="1"/>
      <w:numFmt w:val="decimal"/>
      <w:lvlText w:val="%1)"/>
      <w:lvlJc w:val="left"/>
      <w:pPr>
        <w:ind w:left="630" w:hanging="360"/>
      </w:pPr>
      <w:rPr>
        <w:rFonts w:ascii="Visual Geez Unicode" w:eastAsia="MingLiU" w:hAnsi="Visual Geez Unicode" w:cs="MingLiU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451EF"/>
    <w:multiLevelType w:val="hybridMultilevel"/>
    <w:tmpl w:val="23CA6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D176D"/>
    <w:multiLevelType w:val="hybridMultilevel"/>
    <w:tmpl w:val="E100558C"/>
    <w:lvl w:ilvl="0" w:tplc="10BC825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2ADF7AEF"/>
    <w:multiLevelType w:val="hybridMultilevel"/>
    <w:tmpl w:val="28E88EC4"/>
    <w:lvl w:ilvl="0" w:tplc="6818C074">
      <w:start w:val="1"/>
      <w:numFmt w:val="decimal"/>
      <w:lvlText w:val="%1)"/>
      <w:lvlJc w:val="left"/>
      <w:pPr>
        <w:ind w:left="720" w:hanging="360"/>
      </w:pPr>
      <w:rPr>
        <w:rFonts w:ascii="Power Geez Unicode1" w:eastAsia="MingLiU" w:hAnsi="Power Geez Unicode1" w:cs="MingLi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82058"/>
    <w:multiLevelType w:val="hybridMultilevel"/>
    <w:tmpl w:val="92C0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0634F"/>
    <w:multiLevelType w:val="hybridMultilevel"/>
    <w:tmpl w:val="F30E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70FDB"/>
    <w:multiLevelType w:val="hybridMultilevel"/>
    <w:tmpl w:val="E3F4C358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39390956"/>
    <w:multiLevelType w:val="hybridMultilevel"/>
    <w:tmpl w:val="D288257E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9C862E7"/>
    <w:multiLevelType w:val="hybridMultilevel"/>
    <w:tmpl w:val="D0DC3E24"/>
    <w:lvl w:ilvl="0" w:tplc="C528367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3A0171FD"/>
    <w:multiLevelType w:val="hybridMultilevel"/>
    <w:tmpl w:val="5C16314E"/>
    <w:lvl w:ilvl="0" w:tplc="C27EFE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E1A83"/>
    <w:multiLevelType w:val="hybridMultilevel"/>
    <w:tmpl w:val="5EDCB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C3B63"/>
    <w:multiLevelType w:val="hybridMultilevel"/>
    <w:tmpl w:val="E0F828BA"/>
    <w:lvl w:ilvl="0" w:tplc="9200A07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3FC9335D"/>
    <w:multiLevelType w:val="hybridMultilevel"/>
    <w:tmpl w:val="8A4E416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8E54D0E6">
      <w:start w:val="1"/>
      <w:numFmt w:val="decimal"/>
      <w:lvlText w:val="%2)"/>
      <w:lvlJc w:val="left"/>
      <w:pPr>
        <w:ind w:left="810" w:hanging="360"/>
      </w:pPr>
      <w:rPr>
        <w:rFonts w:ascii="Power Geez Unicode1" w:eastAsia="MingLiU" w:hAnsi="Power Geez Unicode1" w:cs="MingLiU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40111D20"/>
    <w:multiLevelType w:val="hybridMultilevel"/>
    <w:tmpl w:val="C88AE810"/>
    <w:lvl w:ilvl="0" w:tplc="467A1FF2">
      <w:start w:val="1"/>
      <w:numFmt w:val="decimal"/>
      <w:lvlText w:val="%1)"/>
      <w:lvlJc w:val="left"/>
      <w:pPr>
        <w:ind w:left="630" w:hanging="360"/>
      </w:pPr>
      <w:rPr>
        <w:rFonts w:ascii="Power Geez Unicode1" w:eastAsia="MingLiU" w:hAnsi="Power Geez Unicode1" w:cs="MingLiU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42BE342A"/>
    <w:multiLevelType w:val="hybridMultilevel"/>
    <w:tmpl w:val="24AEA178"/>
    <w:lvl w:ilvl="0" w:tplc="B81C8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AF6141"/>
    <w:multiLevelType w:val="hybridMultilevel"/>
    <w:tmpl w:val="2EBC6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E18E2"/>
    <w:multiLevelType w:val="hybridMultilevel"/>
    <w:tmpl w:val="A810F846"/>
    <w:lvl w:ilvl="0" w:tplc="3FD643B4">
      <w:start w:val="1"/>
      <w:numFmt w:val="decimal"/>
      <w:lvlText w:val="%1)"/>
      <w:lvlJc w:val="left"/>
      <w:pPr>
        <w:ind w:left="720" w:hanging="360"/>
      </w:pPr>
      <w:rPr>
        <w:rFonts w:ascii="Visual Geez Unicode" w:eastAsia="MingLiU" w:hAnsi="Visual Geez Unicode" w:cs="MingLi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395196"/>
    <w:multiLevelType w:val="hybridMultilevel"/>
    <w:tmpl w:val="0AA4988C"/>
    <w:lvl w:ilvl="0" w:tplc="A42A8C4E">
      <w:start w:val="1"/>
      <w:numFmt w:val="decimal"/>
      <w:lvlText w:val="%1)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F15D8"/>
    <w:multiLevelType w:val="hybridMultilevel"/>
    <w:tmpl w:val="BE22A344"/>
    <w:lvl w:ilvl="0" w:tplc="04090011">
      <w:start w:val="1"/>
      <w:numFmt w:val="decimal"/>
      <w:lvlText w:val="%1)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4BCB7BBA"/>
    <w:multiLevelType w:val="hybridMultilevel"/>
    <w:tmpl w:val="D9007350"/>
    <w:lvl w:ilvl="0" w:tplc="DA30257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8" w15:restartNumberingAfterBreak="0">
    <w:nsid w:val="4BD909CC"/>
    <w:multiLevelType w:val="hybridMultilevel"/>
    <w:tmpl w:val="1EFE611A"/>
    <w:lvl w:ilvl="0" w:tplc="2E76D5D2">
      <w:start w:val="1"/>
      <w:numFmt w:val="decimal"/>
      <w:lvlText w:val="%1."/>
      <w:lvlJc w:val="left"/>
      <w:pPr>
        <w:ind w:left="360" w:hanging="360"/>
      </w:pPr>
      <w:rPr>
        <w:rFonts w:ascii="Power Geez Unicode1" w:hAnsi="Power Geez Unicode1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49" w15:restartNumberingAfterBreak="0">
    <w:nsid w:val="4C6D36D8"/>
    <w:multiLevelType w:val="hybridMultilevel"/>
    <w:tmpl w:val="F8BCC796"/>
    <w:lvl w:ilvl="0" w:tplc="B6D48CB8">
      <w:start w:val="1"/>
      <w:numFmt w:val="decimal"/>
      <w:lvlText w:val="%1)"/>
      <w:lvlJc w:val="left"/>
      <w:pPr>
        <w:ind w:left="94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0" w15:restartNumberingAfterBreak="0">
    <w:nsid w:val="4CB1750E"/>
    <w:multiLevelType w:val="hybridMultilevel"/>
    <w:tmpl w:val="11B239DE"/>
    <w:lvl w:ilvl="0" w:tplc="81006172">
      <w:start w:val="1"/>
      <w:numFmt w:val="decimal"/>
      <w:lvlText w:val="%1)"/>
      <w:lvlJc w:val="left"/>
      <w:pPr>
        <w:ind w:left="810" w:hanging="360"/>
      </w:pPr>
      <w:rPr>
        <w:rFonts w:ascii="Visual Geez Unicode" w:eastAsia="MingLiU" w:hAnsi="Visual Geez Unicode" w:cs="MingLiU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4CC55566"/>
    <w:multiLevelType w:val="hybridMultilevel"/>
    <w:tmpl w:val="70B07924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346D7"/>
    <w:multiLevelType w:val="hybridMultilevel"/>
    <w:tmpl w:val="F9C0D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6487"/>
    <w:multiLevelType w:val="hybridMultilevel"/>
    <w:tmpl w:val="2F9E3774"/>
    <w:lvl w:ilvl="0" w:tplc="040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3E6439"/>
    <w:multiLevelType w:val="hybridMultilevel"/>
    <w:tmpl w:val="5D1C4FC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5" w15:restartNumberingAfterBreak="0">
    <w:nsid w:val="52DA30E5"/>
    <w:multiLevelType w:val="hybridMultilevel"/>
    <w:tmpl w:val="728E2F28"/>
    <w:lvl w:ilvl="0" w:tplc="0C488128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6" w15:restartNumberingAfterBreak="0">
    <w:nsid w:val="55987723"/>
    <w:multiLevelType w:val="hybridMultilevel"/>
    <w:tmpl w:val="E03AC982"/>
    <w:lvl w:ilvl="0" w:tplc="A6242AB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7" w15:restartNumberingAfterBreak="0">
    <w:nsid w:val="560016D6"/>
    <w:multiLevelType w:val="hybridMultilevel"/>
    <w:tmpl w:val="5AB06E80"/>
    <w:lvl w:ilvl="0" w:tplc="92A0699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 w15:restartNumberingAfterBreak="0">
    <w:nsid w:val="56302F92"/>
    <w:multiLevelType w:val="hybridMultilevel"/>
    <w:tmpl w:val="E9063D4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64D0DEE"/>
    <w:multiLevelType w:val="hybridMultilevel"/>
    <w:tmpl w:val="897E2102"/>
    <w:lvl w:ilvl="0" w:tplc="881AE91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0" w15:restartNumberingAfterBreak="0">
    <w:nsid w:val="57220D71"/>
    <w:multiLevelType w:val="hybridMultilevel"/>
    <w:tmpl w:val="C902F11E"/>
    <w:lvl w:ilvl="0" w:tplc="B6D48CB8">
      <w:start w:val="1"/>
      <w:numFmt w:val="decimal"/>
      <w:lvlText w:val="%1)"/>
      <w:lvlJc w:val="left"/>
      <w:pPr>
        <w:ind w:left="85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1" w15:restartNumberingAfterBreak="0">
    <w:nsid w:val="57632A99"/>
    <w:multiLevelType w:val="hybridMultilevel"/>
    <w:tmpl w:val="4E4C1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B7F0F61C">
      <w:start w:val="1"/>
      <w:numFmt w:val="decimal"/>
      <w:lvlText w:val="%4)"/>
      <w:lvlJc w:val="left"/>
      <w:pPr>
        <w:ind w:left="720" w:hanging="360"/>
      </w:pPr>
      <w:rPr>
        <w:rFonts w:ascii="Visual Geez Unicode" w:eastAsia="MingLiU" w:hAnsi="Visual Geez Unicode" w:cs="MingLiU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731D61"/>
    <w:multiLevelType w:val="hybridMultilevel"/>
    <w:tmpl w:val="7902BD2C"/>
    <w:lvl w:ilvl="0" w:tplc="89DC3B4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3" w15:restartNumberingAfterBreak="0">
    <w:nsid w:val="5C5B483B"/>
    <w:multiLevelType w:val="hybridMultilevel"/>
    <w:tmpl w:val="25E060F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 w15:restartNumberingAfterBreak="0">
    <w:nsid w:val="5F9C3C9D"/>
    <w:multiLevelType w:val="hybridMultilevel"/>
    <w:tmpl w:val="9C783180"/>
    <w:lvl w:ilvl="0" w:tplc="3DEC1082">
      <w:start w:val="1"/>
      <w:numFmt w:val="decimal"/>
      <w:lvlText w:val="%1)"/>
      <w:lvlJc w:val="left"/>
      <w:pPr>
        <w:ind w:left="720" w:hanging="360"/>
      </w:pPr>
      <w:rPr>
        <w:rFonts w:eastAsia="MingLiU" w:cs="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D235CC"/>
    <w:multiLevelType w:val="hybridMultilevel"/>
    <w:tmpl w:val="DE9E1394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6" w15:restartNumberingAfterBreak="0">
    <w:nsid w:val="60CB03FC"/>
    <w:multiLevelType w:val="hybridMultilevel"/>
    <w:tmpl w:val="0F08F29C"/>
    <w:lvl w:ilvl="0" w:tplc="B6D48CB8">
      <w:start w:val="1"/>
      <w:numFmt w:val="decimal"/>
      <w:lvlText w:val="%1)"/>
      <w:lvlJc w:val="left"/>
      <w:pPr>
        <w:ind w:left="85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7" w15:restartNumberingAfterBreak="0">
    <w:nsid w:val="60FB3726"/>
    <w:multiLevelType w:val="hybridMultilevel"/>
    <w:tmpl w:val="AB2E923C"/>
    <w:lvl w:ilvl="0" w:tplc="30DE2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75B86"/>
    <w:multiLevelType w:val="hybridMultilevel"/>
    <w:tmpl w:val="8BFA7084"/>
    <w:lvl w:ilvl="0" w:tplc="15DC01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F867C4"/>
    <w:multiLevelType w:val="hybridMultilevel"/>
    <w:tmpl w:val="B89E0064"/>
    <w:lvl w:ilvl="0" w:tplc="A646373E">
      <w:start w:val="1"/>
      <w:numFmt w:val="decimal"/>
      <w:lvlText w:val="%1)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73F9"/>
    <w:multiLevelType w:val="hybridMultilevel"/>
    <w:tmpl w:val="BDE23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11648"/>
    <w:multiLevelType w:val="hybridMultilevel"/>
    <w:tmpl w:val="1528EEB4"/>
    <w:lvl w:ilvl="0" w:tplc="B6D48CB8">
      <w:start w:val="1"/>
      <w:numFmt w:val="decimal"/>
      <w:lvlText w:val="%1)"/>
      <w:lvlJc w:val="left"/>
      <w:pPr>
        <w:ind w:left="103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2" w15:restartNumberingAfterBreak="0">
    <w:nsid w:val="6B822540"/>
    <w:multiLevelType w:val="hybridMultilevel"/>
    <w:tmpl w:val="32986DF4"/>
    <w:lvl w:ilvl="0" w:tplc="B6D48CB8">
      <w:start w:val="1"/>
      <w:numFmt w:val="decimal"/>
      <w:lvlText w:val="%1)"/>
      <w:lvlJc w:val="left"/>
      <w:pPr>
        <w:ind w:left="94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3" w15:restartNumberingAfterBreak="0">
    <w:nsid w:val="6D040DCA"/>
    <w:multiLevelType w:val="hybridMultilevel"/>
    <w:tmpl w:val="42B0CD96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 w15:restartNumberingAfterBreak="0">
    <w:nsid w:val="6DA80EA4"/>
    <w:multiLevelType w:val="hybridMultilevel"/>
    <w:tmpl w:val="AFE46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C691C"/>
    <w:multiLevelType w:val="hybridMultilevel"/>
    <w:tmpl w:val="9F04CF62"/>
    <w:lvl w:ilvl="0" w:tplc="6DAE36D4">
      <w:start w:val="1"/>
      <w:numFmt w:val="decimal"/>
      <w:lvlText w:val="%1)"/>
      <w:lvlJc w:val="left"/>
      <w:pPr>
        <w:ind w:left="630" w:hanging="360"/>
      </w:pPr>
      <w:rPr>
        <w:rFonts w:ascii="Power Geez Unicode1" w:eastAsia="MingLiU" w:hAnsi="Power Geez Unicode1" w:cs="MingLiU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6" w15:restartNumberingAfterBreak="0">
    <w:nsid w:val="6EF27EB8"/>
    <w:multiLevelType w:val="hybridMultilevel"/>
    <w:tmpl w:val="6240C2F8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 w15:restartNumberingAfterBreak="0">
    <w:nsid w:val="70D4554B"/>
    <w:multiLevelType w:val="hybridMultilevel"/>
    <w:tmpl w:val="8FB8095E"/>
    <w:lvl w:ilvl="0" w:tplc="31A290B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8" w15:restartNumberingAfterBreak="0">
    <w:nsid w:val="74791A7C"/>
    <w:multiLevelType w:val="hybridMultilevel"/>
    <w:tmpl w:val="DD8E1A08"/>
    <w:lvl w:ilvl="0" w:tplc="2CBA49CA">
      <w:start w:val="1"/>
      <w:numFmt w:val="decimal"/>
      <w:lvlText w:val="%1)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9" w15:restartNumberingAfterBreak="0">
    <w:nsid w:val="74E53FAA"/>
    <w:multiLevelType w:val="hybridMultilevel"/>
    <w:tmpl w:val="D3503A4A"/>
    <w:lvl w:ilvl="0" w:tplc="078837E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65860C7"/>
    <w:multiLevelType w:val="hybridMultilevel"/>
    <w:tmpl w:val="137CEEA4"/>
    <w:lvl w:ilvl="0" w:tplc="B6D48CB8">
      <w:start w:val="1"/>
      <w:numFmt w:val="decimal"/>
      <w:lvlText w:val="%1)"/>
      <w:lvlJc w:val="left"/>
      <w:pPr>
        <w:ind w:left="765" w:hanging="405"/>
      </w:pPr>
      <w:rPr>
        <w:rFonts w:ascii="Visual Geez Unicode" w:eastAsia="MingLiU" w:hAnsi="Visual Geez Unicode" w:cs="MingLiU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1" w15:restartNumberingAfterBreak="0">
    <w:nsid w:val="7758473E"/>
    <w:multiLevelType w:val="hybridMultilevel"/>
    <w:tmpl w:val="A17EF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1A5CA5"/>
    <w:multiLevelType w:val="hybridMultilevel"/>
    <w:tmpl w:val="E9063D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587DE4"/>
    <w:multiLevelType w:val="hybridMultilevel"/>
    <w:tmpl w:val="6CE4EFC8"/>
    <w:lvl w:ilvl="0" w:tplc="C42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EB6EDE"/>
    <w:multiLevelType w:val="hybridMultilevel"/>
    <w:tmpl w:val="07C0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35DBC"/>
    <w:multiLevelType w:val="hybridMultilevel"/>
    <w:tmpl w:val="5B925014"/>
    <w:lvl w:ilvl="0" w:tplc="8614445A">
      <w:start w:val="1"/>
      <w:numFmt w:val="decimal"/>
      <w:lvlText w:val="%1)"/>
      <w:lvlJc w:val="left"/>
      <w:pPr>
        <w:ind w:left="720" w:hanging="360"/>
      </w:pPr>
      <w:rPr>
        <w:rFonts w:ascii="Visual Geez Unicode" w:eastAsia="Calibri" w:hAnsi="Visual Geez Unicode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87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215547">
    <w:abstractNumId w:val="65"/>
  </w:num>
  <w:num w:numId="3" w16cid:durableId="18455123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971736">
    <w:abstractNumId w:val="48"/>
  </w:num>
  <w:num w:numId="5" w16cid:durableId="1300187236">
    <w:abstractNumId w:val="78"/>
  </w:num>
  <w:num w:numId="6" w16cid:durableId="2044599968">
    <w:abstractNumId w:val="25"/>
  </w:num>
  <w:num w:numId="7" w16cid:durableId="183713872">
    <w:abstractNumId w:val="75"/>
  </w:num>
  <w:num w:numId="8" w16cid:durableId="1007562956">
    <w:abstractNumId w:val="18"/>
  </w:num>
  <w:num w:numId="9" w16cid:durableId="1623657462">
    <w:abstractNumId w:val="26"/>
  </w:num>
  <w:num w:numId="10" w16cid:durableId="1034889741">
    <w:abstractNumId w:val="4"/>
  </w:num>
  <w:num w:numId="11" w16cid:durableId="1941259792">
    <w:abstractNumId w:val="34"/>
  </w:num>
  <w:num w:numId="12" w16cid:durableId="1411581006">
    <w:abstractNumId w:val="7"/>
  </w:num>
  <w:num w:numId="13" w16cid:durableId="902955865">
    <w:abstractNumId w:val="10"/>
  </w:num>
  <w:num w:numId="14" w16cid:durableId="1684280800">
    <w:abstractNumId w:val="16"/>
  </w:num>
  <w:num w:numId="15" w16cid:durableId="919410255">
    <w:abstractNumId w:val="13"/>
  </w:num>
  <w:num w:numId="16" w16cid:durableId="1039668530">
    <w:abstractNumId w:val="22"/>
  </w:num>
  <w:num w:numId="17" w16cid:durableId="1500845112">
    <w:abstractNumId w:val="8"/>
  </w:num>
  <w:num w:numId="18" w16cid:durableId="1390953185">
    <w:abstractNumId w:val="21"/>
  </w:num>
  <w:num w:numId="19" w16cid:durableId="91752422">
    <w:abstractNumId w:val="63"/>
  </w:num>
  <w:num w:numId="20" w16cid:durableId="571043580">
    <w:abstractNumId w:val="56"/>
  </w:num>
  <w:num w:numId="21" w16cid:durableId="325936266">
    <w:abstractNumId w:val="29"/>
  </w:num>
  <w:num w:numId="22" w16cid:durableId="476723261">
    <w:abstractNumId w:val="73"/>
  </w:num>
  <w:num w:numId="23" w16cid:durableId="156000235">
    <w:abstractNumId w:val="41"/>
  </w:num>
  <w:num w:numId="24" w16cid:durableId="1833446582">
    <w:abstractNumId w:val="35"/>
  </w:num>
  <w:num w:numId="25" w16cid:durableId="1220896110">
    <w:abstractNumId w:val="28"/>
  </w:num>
  <w:num w:numId="26" w16cid:durableId="1848639732">
    <w:abstractNumId w:val="43"/>
  </w:num>
  <w:num w:numId="27" w16cid:durableId="672685696">
    <w:abstractNumId w:val="33"/>
  </w:num>
  <w:num w:numId="28" w16cid:durableId="662006596">
    <w:abstractNumId w:val="66"/>
  </w:num>
  <w:num w:numId="29" w16cid:durableId="669215521">
    <w:abstractNumId w:val="31"/>
  </w:num>
  <w:num w:numId="30" w16cid:durableId="1795058619">
    <w:abstractNumId w:val="44"/>
  </w:num>
  <w:num w:numId="31" w16cid:durableId="186523599">
    <w:abstractNumId w:val="23"/>
  </w:num>
  <w:num w:numId="32" w16cid:durableId="313150079">
    <w:abstractNumId w:val="42"/>
  </w:num>
  <w:num w:numId="33" w16cid:durableId="1614944445">
    <w:abstractNumId w:val="50"/>
  </w:num>
  <w:num w:numId="34" w16cid:durableId="397441293">
    <w:abstractNumId w:val="72"/>
  </w:num>
  <w:num w:numId="35" w16cid:durableId="2091269384">
    <w:abstractNumId w:val="52"/>
  </w:num>
  <w:num w:numId="36" w16cid:durableId="1035809236">
    <w:abstractNumId w:val="76"/>
  </w:num>
  <w:num w:numId="37" w16cid:durableId="1758136684">
    <w:abstractNumId w:val="80"/>
  </w:num>
  <w:num w:numId="38" w16cid:durableId="1630042391">
    <w:abstractNumId w:val="49"/>
  </w:num>
  <w:num w:numId="39" w16cid:durableId="185363921">
    <w:abstractNumId w:val="79"/>
  </w:num>
  <w:num w:numId="40" w16cid:durableId="1639728762">
    <w:abstractNumId w:val="71"/>
  </w:num>
  <w:num w:numId="41" w16cid:durableId="1245800940">
    <w:abstractNumId w:val="54"/>
  </w:num>
  <w:num w:numId="42" w16cid:durableId="2133669704">
    <w:abstractNumId w:val="20"/>
  </w:num>
  <w:num w:numId="43" w16cid:durableId="2057005443">
    <w:abstractNumId w:val="81"/>
  </w:num>
  <w:num w:numId="44" w16cid:durableId="348987405">
    <w:abstractNumId w:val="37"/>
  </w:num>
  <w:num w:numId="45" w16cid:durableId="2003118394">
    <w:abstractNumId w:val="3"/>
  </w:num>
  <w:num w:numId="46" w16cid:durableId="1200047882">
    <w:abstractNumId w:val="46"/>
  </w:num>
  <w:num w:numId="47" w16cid:durableId="1078286545">
    <w:abstractNumId w:val="53"/>
  </w:num>
  <w:num w:numId="48" w16cid:durableId="2119831287">
    <w:abstractNumId w:val="82"/>
  </w:num>
  <w:num w:numId="49" w16cid:durableId="1899440000">
    <w:abstractNumId w:val="58"/>
  </w:num>
  <w:num w:numId="50" w16cid:durableId="544606173">
    <w:abstractNumId w:val="12"/>
  </w:num>
  <w:num w:numId="51" w16cid:durableId="795678674">
    <w:abstractNumId w:val="61"/>
  </w:num>
  <w:num w:numId="52" w16cid:durableId="727724279">
    <w:abstractNumId w:val="24"/>
  </w:num>
  <w:num w:numId="53" w16cid:durableId="1433936081">
    <w:abstractNumId w:val="0"/>
  </w:num>
  <w:num w:numId="54" w16cid:durableId="1915973351">
    <w:abstractNumId w:val="9"/>
  </w:num>
  <w:num w:numId="55" w16cid:durableId="637877159">
    <w:abstractNumId w:val="85"/>
  </w:num>
  <w:num w:numId="56" w16cid:durableId="680015414">
    <w:abstractNumId w:val="17"/>
  </w:num>
  <w:num w:numId="57" w16cid:durableId="2033607496">
    <w:abstractNumId w:val="74"/>
  </w:num>
  <w:num w:numId="58" w16cid:durableId="1815491324">
    <w:abstractNumId w:val="68"/>
  </w:num>
  <w:num w:numId="59" w16cid:durableId="774713152">
    <w:abstractNumId w:val="6"/>
  </w:num>
  <w:num w:numId="60" w16cid:durableId="1639383466">
    <w:abstractNumId w:val="32"/>
  </w:num>
  <w:num w:numId="61" w16cid:durableId="1616058521">
    <w:abstractNumId w:val="30"/>
  </w:num>
  <w:num w:numId="62" w16cid:durableId="2123263677">
    <w:abstractNumId w:val="2"/>
  </w:num>
  <w:num w:numId="63" w16cid:durableId="269777597">
    <w:abstractNumId w:val="11"/>
  </w:num>
  <w:num w:numId="64" w16cid:durableId="1401057004">
    <w:abstractNumId w:val="84"/>
  </w:num>
  <w:num w:numId="65" w16cid:durableId="1841039458">
    <w:abstractNumId w:val="5"/>
  </w:num>
  <w:num w:numId="66" w16cid:durableId="1512455222">
    <w:abstractNumId w:val="38"/>
  </w:num>
  <w:num w:numId="67" w16cid:durableId="1971589197">
    <w:abstractNumId w:val="1"/>
  </w:num>
  <w:num w:numId="68" w16cid:durableId="310405099">
    <w:abstractNumId w:val="60"/>
  </w:num>
  <w:num w:numId="69" w16cid:durableId="67113927">
    <w:abstractNumId w:val="45"/>
  </w:num>
  <w:num w:numId="70" w16cid:durableId="1433546350">
    <w:abstractNumId w:val="70"/>
  </w:num>
  <w:num w:numId="71" w16cid:durableId="1869024401">
    <w:abstractNumId w:val="19"/>
  </w:num>
  <w:num w:numId="72" w16cid:durableId="2111243686">
    <w:abstractNumId w:val="40"/>
  </w:num>
  <w:num w:numId="73" w16cid:durableId="1037775566">
    <w:abstractNumId w:val="36"/>
  </w:num>
  <w:num w:numId="74" w16cid:durableId="22560669">
    <w:abstractNumId w:val="27"/>
  </w:num>
  <w:num w:numId="75" w16cid:durableId="1229457691">
    <w:abstractNumId w:val="62"/>
  </w:num>
  <w:num w:numId="76" w16cid:durableId="2091997589">
    <w:abstractNumId w:val="47"/>
  </w:num>
  <w:num w:numId="77" w16cid:durableId="6833585">
    <w:abstractNumId w:val="77"/>
  </w:num>
  <w:num w:numId="78" w16cid:durableId="814221938">
    <w:abstractNumId w:val="59"/>
  </w:num>
  <w:num w:numId="79" w16cid:durableId="333186813">
    <w:abstractNumId w:val="55"/>
  </w:num>
  <w:num w:numId="80" w16cid:durableId="1249996957">
    <w:abstractNumId w:val="67"/>
  </w:num>
  <w:num w:numId="81" w16cid:durableId="1695185250">
    <w:abstractNumId w:val="83"/>
  </w:num>
  <w:num w:numId="82" w16cid:durableId="195166274">
    <w:abstractNumId w:val="69"/>
  </w:num>
  <w:num w:numId="83" w16cid:durableId="703361852">
    <w:abstractNumId w:val="14"/>
  </w:num>
  <w:num w:numId="84" w16cid:durableId="979454668">
    <w:abstractNumId w:val="64"/>
  </w:num>
  <w:num w:numId="85" w16cid:durableId="1543974901">
    <w:abstractNumId w:val="15"/>
  </w:num>
  <w:num w:numId="86" w16cid:durableId="916524432">
    <w:abstractNumId w:val="57"/>
  </w:num>
  <w:num w:numId="87" w16cid:durableId="832181122">
    <w:abstractNumId w:val="3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A41"/>
    <w:rsid w:val="000205A0"/>
    <w:rsid w:val="00024D75"/>
    <w:rsid w:val="000335E3"/>
    <w:rsid w:val="00044994"/>
    <w:rsid w:val="00055A77"/>
    <w:rsid w:val="00066DEB"/>
    <w:rsid w:val="00086978"/>
    <w:rsid w:val="000A1BEF"/>
    <w:rsid w:val="000B19A2"/>
    <w:rsid w:val="000B6A1B"/>
    <w:rsid w:val="000C526F"/>
    <w:rsid w:val="000C57A8"/>
    <w:rsid w:val="000D6DC9"/>
    <w:rsid w:val="000E242E"/>
    <w:rsid w:val="00126DF3"/>
    <w:rsid w:val="00133E1F"/>
    <w:rsid w:val="0017555D"/>
    <w:rsid w:val="001B3E38"/>
    <w:rsid w:val="001B7FED"/>
    <w:rsid w:val="001C26CD"/>
    <w:rsid w:val="001C3F89"/>
    <w:rsid w:val="001F3C13"/>
    <w:rsid w:val="001F6166"/>
    <w:rsid w:val="001F723B"/>
    <w:rsid w:val="00203A3A"/>
    <w:rsid w:val="00214766"/>
    <w:rsid w:val="0022032D"/>
    <w:rsid w:val="00224544"/>
    <w:rsid w:val="00246F1E"/>
    <w:rsid w:val="00247C2E"/>
    <w:rsid w:val="00261077"/>
    <w:rsid w:val="00277260"/>
    <w:rsid w:val="002940A9"/>
    <w:rsid w:val="00295E0F"/>
    <w:rsid w:val="002A1C83"/>
    <w:rsid w:val="002D6048"/>
    <w:rsid w:val="002F2971"/>
    <w:rsid w:val="002F29F9"/>
    <w:rsid w:val="002F69B2"/>
    <w:rsid w:val="00310C38"/>
    <w:rsid w:val="003463AE"/>
    <w:rsid w:val="00360A89"/>
    <w:rsid w:val="0036323E"/>
    <w:rsid w:val="00370046"/>
    <w:rsid w:val="00376247"/>
    <w:rsid w:val="00380526"/>
    <w:rsid w:val="00382616"/>
    <w:rsid w:val="00394299"/>
    <w:rsid w:val="0039664A"/>
    <w:rsid w:val="003A2776"/>
    <w:rsid w:val="003A5792"/>
    <w:rsid w:val="003D44C3"/>
    <w:rsid w:val="003D53DF"/>
    <w:rsid w:val="003E3E0A"/>
    <w:rsid w:val="003E3F0D"/>
    <w:rsid w:val="003F23BC"/>
    <w:rsid w:val="003F47B6"/>
    <w:rsid w:val="004027CE"/>
    <w:rsid w:val="00426F34"/>
    <w:rsid w:val="00427C17"/>
    <w:rsid w:val="00435788"/>
    <w:rsid w:val="00456817"/>
    <w:rsid w:val="00466C7A"/>
    <w:rsid w:val="004735F1"/>
    <w:rsid w:val="00475803"/>
    <w:rsid w:val="0047767F"/>
    <w:rsid w:val="00480698"/>
    <w:rsid w:val="004869F6"/>
    <w:rsid w:val="004A3646"/>
    <w:rsid w:val="004C131C"/>
    <w:rsid w:val="004C42CF"/>
    <w:rsid w:val="004C4F6E"/>
    <w:rsid w:val="004C6201"/>
    <w:rsid w:val="004D11D1"/>
    <w:rsid w:val="004E2D30"/>
    <w:rsid w:val="004E4F03"/>
    <w:rsid w:val="004E7F04"/>
    <w:rsid w:val="004F41DC"/>
    <w:rsid w:val="004F7B16"/>
    <w:rsid w:val="00511EA9"/>
    <w:rsid w:val="00516478"/>
    <w:rsid w:val="00530E6F"/>
    <w:rsid w:val="00540F47"/>
    <w:rsid w:val="00557CAB"/>
    <w:rsid w:val="00561BFB"/>
    <w:rsid w:val="00564947"/>
    <w:rsid w:val="00564EAB"/>
    <w:rsid w:val="0057379C"/>
    <w:rsid w:val="0057468F"/>
    <w:rsid w:val="005906F4"/>
    <w:rsid w:val="00592C23"/>
    <w:rsid w:val="00594A1F"/>
    <w:rsid w:val="005A0A54"/>
    <w:rsid w:val="005A75B7"/>
    <w:rsid w:val="005B0E18"/>
    <w:rsid w:val="005B62B5"/>
    <w:rsid w:val="005B664A"/>
    <w:rsid w:val="005C698A"/>
    <w:rsid w:val="005D508F"/>
    <w:rsid w:val="005E2EBC"/>
    <w:rsid w:val="005E3661"/>
    <w:rsid w:val="005F12CB"/>
    <w:rsid w:val="005F4268"/>
    <w:rsid w:val="005F5B1A"/>
    <w:rsid w:val="005F7DA6"/>
    <w:rsid w:val="00602A4F"/>
    <w:rsid w:val="00611D23"/>
    <w:rsid w:val="00612B91"/>
    <w:rsid w:val="00612C3B"/>
    <w:rsid w:val="006303BA"/>
    <w:rsid w:val="0063418B"/>
    <w:rsid w:val="006371DA"/>
    <w:rsid w:val="006551B5"/>
    <w:rsid w:val="00657606"/>
    <w:rsid w:val="00667B71"/>
    <w:rsid w:val="00677E77"/>
    <w:rsid w:val="00684D18"/>
    <w:rsid w:val="00687672"/>
    <w:rsid w:val="00694E87"/>
    <w:rsid w:val="00696ED9"/>
    <w:rsid w:val="006A4EE5"/>
    <w:rsid w:val="006B1C50"/>
    <w:rsid w:val="006C09A2"/>
    <w:rsid w:val="006D175B"/>
    <w:rsid w:val="006D4B5E"/>
    <w:rsid w:val="006D7A99"/>
    <w:rsid w:val="006E67D4"/>
    <w:rsid w:val="0070447C"/>
    <w:rsid w:val="0071179A"/>
    <w:rsid w:val="0071474C"/>
    <w:rsid w:val="007209BC"/>
    <w:rsid w:val="0073155D"/>
    <w:rsid w:val="00733233"/>
    <w:rsid w:val="00743EA2"/>
    <w:rsid w:val="00752A41"/>
    <w:rsid w:val="007608A3"/>
    <w:rsid w:val="00762FA8"/>
    <w:rsid w:val="0078585F"/>
    <w:rsid w:val="00786B25"/>
    <w:rsid w:val="00787403"/>
    <w:rsid w:val="007D34BE"/>
    <w:rsid w:val="007D45BC"/>
    <w:rsid w:val="007E4C25"/>
    <w:rsid w:val="00827E02"/>
    <w:rsid w:val="00827FBB"/>
    <w:rsid w:val="00830921"/>
    <w:rsid w:val="00835F26"/>
    <w:rsid w:val="00856C3E"/>
    <w:rsid w:val="0086030C"/>
    <w:rsid w:val="008607D7"/>
    <w:rsid w:val="00865417"/>
    <w:rsid w:val="00867B87"/>
    <w:rsid w:val="00871C25"/>
    <w:rsid w:val="00875594"/>
    <w:rsid w:val="008762F6"/>
    <w:rsid w:val="00883572"/>
    <w:rsid w:val="00895556"/>
    <w:rsid w:val="008A0730"/>
    <w:rsid w:val="008A1EE8"/>
    <w:rsid w:val="008A573B"/>
    <w:rsid w:val="008B0845"/>
    <w:rsid w:val="008E1DE6"/>
    <w:rsid w:val="008E59B9"/>
    <w:rsid w:val="008E6632"/>
    <w:rsid w:val="008E7F72"/>
    <w:rsid w:val="008F23C9"/>
    <w:rsid w:val="008F635E"/>
    <w:rsid w:val="00903143"/>
    <w:rsid w:val="009073A3"/>
    <w:rsid w:val="00907762"/>
    <w:rsid w:val="009258C7"/>
    <w:rsid w:val="00942AC5"/>
    <w:rsid w:val="00957817"/>
    <w:rsid w:val="00965B91"/>
    <w:rsid w:val="00973252"/>
    <w:rsid w:val="009B49EB"/>
    <w:rsid w:val="009B5B66"/>
    <w:rsid w:val="009B693D"/>
    <w:rsid w:val="009C0462"/>
    <w:rsid w:val="009C1EAF"/>
    <w:rsid w:val="009C2861"/>
    <w:rsid w:val="009D545E"/>
    <w:rsid w:val="009E21C3"/>
    <w:rsid w:val="009E30E1"/>
    <w:rsid w:val="009E4C81"/>
    <w:rsid w:val="00A01E0A"/>
    <w:rsid w:val="00A04054"/>
    <w:rsid w:val="00A11E59"/>
    <w:rsid w:val="00A1731A"/>
    <w:rsid w:val="00A22514"/>
    <w:rsid w:val="00A249C2"/>
    <w:rsid w:val="00A25080"/>
    <w:rsid w:val="00A267CC"/>
    <w:rsid w:val="00A43157"/>
    <w:rsid w:val="00A52C9A"/>
    <w:rsid w:val="00A52EEF"/>
    <w:rsid w:val="00A55CAE"/>
    <w:rsid w:val="00A56317"/>
    <w:rsid w:val="00A6015B"/>
    <w:rsid w:val="00A63247"/>
    <w:rsid w:val="00A67BDF"/>
    <w:rsid w:val="00A81CDF"/>
    <w:rsid w:val="00A84253"/>
    <w:rsid w:val="00AB0B91"/>
    <w:rsid w:val="00AB0D75"/>
    <w:rsid w:val="00AC38EE"/>
    <w:rsid w:val="00AC7D5B"/>
    <w:rsid w:val="00AE70C2"/>
    <w:rsid w:val="00B006BD"/>
    <w:rsid w:val="00B12BA6"/>
    <w:rsid w:val="00B15113"/>
    <w:rsid w:val="00B25C4B"/>
    <w:rsid w:val="00B2686D"/>
    <w:rsid w:val="00B30680"/>
    <w:rsid w:val="00B31825"/>
    <w:rsid w:val="00B44AFD"/>
    <w:rsid w:val="00B51100"/>
    <w:rsid w:val="00B53CBB"/>
    <w:rsid w:val="00B83BE5"/>
    <w:rsid w:val="00B8637C"/>
    <w:rsid w:val="00B87B15"/>
    <w:rsid w:val="00BA6355"/>
    <w:rsid w:val="00BB2967"/>
    <w:rsid w:val="00BB32CB"/>
    <w:rsid w:val="00BB79AC"/>
    <w:rsid w:val="00BC1A72"/>
    <w:rsid w:val="00BC691B"/>
    <w:rsid w:val="00BD6B29"/>
    <w:rsid w:val="00BE268B"/>
    <w:rsid w:val="00BE3D7A"/>
    <w:rsid w:val="00BE499A"/>
    <w:rsid w:val="00BE4E86"/>
    <w:rsid w:val="00BF0C87"/>
    <w:rsid w:val="00BF1F18"/>
    <w:rsid w:val="00C076CA"/>
    <w:rsid w:val="00C10F55"/>
    <w:rsid w:val="00C116D4"/>
    <w:rsid w:val="00C34CEB"/>
    <w:rsid w:val="00C4635B"/>
    <w:rsid w:val="00C51846"/>
    <w:rsid w:val="00C539D5"/>
    <w:rsid w:val="00C55861"/>
    <w:rsid w:val="00C570F6"/>
    <w:rsid w:val="00C659E8"/>
    <w:rsid w:val="00C76CCC"/>
    <w:rsid w:val="00C76F01"/>
    <w:rsid w:val="00C8066C"/>
    <w:rsid w:val="00C80D39"/>
    <w:rsid w:val="00C90CB1"/>
    <w:rsid w:val="00CA63E1"/>
    <w:rsid w:val="00CC39D4"/>
    <w:rsid w:val="00CC55DD"/>
    <w:rsid w:val="00CE0AF4"/>
    <w:rsid w:val="00D0228C"/>
    <w:rsid w:val="00D040E7"/>
    <w:rsid w:val="00D0657D"/>
    <w:rsid w:val="00D27E9C"/>
    <w:rsid w:val="00D4016A"/>
    <w:rsid w:val="00D455B2"/>
    <w:rsid w:val="00D51656"/>
    <w:rsid w:val="00D52578"/>
    <w:rsid w:val="00D61B9C"/>
    <w:rsid w:val="00D65367"/>
    <w:rsid w:val="00D65BB3"/>
    <w:rsid w:val="00D7351D"/>
    <w:rsid w:val="00D80E0F"/>
    <w:rsid w:val="00D82586"/>
    <w:rsid w:val="00DA0234"/>
    <w:rsid w:val="00DA0434"/>
    <w:rsid w:val="00DA53F7"/>
    <w:rsid w:val="00DB1664"/>
    <w:rsid w:val="00DB4AC2"/>
    <w:rsid w:val="00DC21C4"/>
    <w:rsid w:val="00DD0C87"/>
    <w:rsid w:val="00DD2445"/>
    <w:rsid w:val="00DE1646"/>
    <w:rsid w:val="00DE29B7"/>
    <w:rsid w:val="00DF07BB"/>
    <w:rsid w:val="00DF0CDD"/>
    <w:rsid w:val="00DF1DC6"/>
    <w:rsid w:val="00DF2ED0"/>
    <w:rsid w:val="00DF6E13"/>
    <w:rsid w:val="00DF77F6"/>
    <w:rsid w:val="00E03007"/>
    <w:rsid w:val="00E371EA"/>
    <w:rsid w:val="00E473FD"/>
    <w:rsid w:val="00E83D14"/>
    <w:rsid w:val="00E926C9"/>
    <w:rsid w:val="00EA1934"/>
    <w:rsid w:val="00EB1E73"/>
    <w:rsid w:val="00EB2460"/>
    <w:rsid w:val="00EC41E5"/>
    <w:rsid w:val="00ED048D"/>
    <w:rsid w:val="00EE42FB"/>
    <w:rsid w:val="00EF79D5"/>
    <w:rsid w:val="00F115B2"/>
    <w:rsid w:val="00F23748"/>
    <w:rsid w:val="00F62BA8"/>
    <w:rsid w:val="00F840DC"/>
    <w:rsid w:val="00F8745D"/>
    <w:rsid w:val="00F96F2B"/>
    <w:rsid w:val="00FB52B0"/>
    <w:rsid w:val="00FC0137"/>
    <w:rsid w:val="00FD177B"/>
    <w:rsid w:val="00FD5F9B"/>
    <w:rsid w:val="00FF1E1F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3D90"/>
  <w15:docId w15:val="{B0C1E264-46EA-4351-A356-D38F8CF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41"/>
    <w:pPr>
      <w:spacing w:after="160" w:line="259" w:lineRule="auto"/>
      <w:ind w:left="994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II Char,List bullet Char,List Paragraph1 Char,References Char,List Bullet1 Char,List Bullet2 Char,Heading IICxSpLa Char,Heading IICxSpFi Char,List Paragraph11 Char,Number Bullets Char,List Paragraph2 Char,List Bullet3 Char"/>
    <w:link w:val="ListParagraph"/>
    <w:uiPriority w:val="34"/>
    <w:qFormat/>
    <w:locked/>
    <w:rsid w:val="00752A41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aliases w:val="Heading II,List bullet,List Paragraph1,References,List Bullet1,List Bullet2,Heading IICxSpLa,Heading IICxSpFi,List Paragraph11,Number Bullets,List Paragraph2,List Bullet3,Numbered List Paragraph,Bullets,List Paragraph (numbered (a))"/>
    <w:basedOn w:val="Normal"/>
    <w:link w:val="ListParagraphChar"/>
    <w:uiPriority w:val="34"/>
    <w:qFormat/>
    <w:rsid w:val="00752A41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unhideWhenUsed/>
    <w:rsid w:val="0075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41"/>
    <w:pPr>
      <w:spacing w:after="200" w:line="240" w:lineRule="auto"/>
    </w:pPr>
    <w:rPr>
      <w:rFonts w:ascii="Power Geez Unicode1" w:hAnsi="Power Geez Unicode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41"/>
    <w:rPr>
      <w:rFonts w:ascii="Power Geez Unicode1" w:eastAsia="Calibri" w:hAnsi="Power Geez Unicode1"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752A41"/>
    <w:rPr>
      <w:rFonts w:ascii="Calibri" w:eastAsia="Times New Roman" w:hAnsi="Calibri" w:cs="Times New Roman"/>
      <w:sz w:val="20"/>
      <w:szCs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52A41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4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52A41"/>
    <w:pPr>
      <w:autoSpaceDE w:val="0"/>
      <w:autoSpaceDN w:val="0"/>
      <w:adjustRightInd w:val="0"/>
      <w:spacing w:after="0" w:line="240" w:lineRule="auto"/>
    </w:pPr>
    <w:rPr>
      <w:rFonts w:ascii="Visual Geez Unicode" w:eastAsia="Calibri" w:hAnsi="Visual Geez Unicode" w:cs="Visual Geez Uni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41"/>
    <w:pPr>
      <w:spacing w:after="160" w:line="259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4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29</Pages>
  <Words>7563</Words>
  <Characters>43111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TRMD</dc:creator>
  <cp:lastModifiedBy>user</cp:lastModifiedBy>
  <cp:revision>278</cp:revision>
  <dcterms:created xsi:type="dcterms:W3CDTF">2022-10-05T06:41:00Z</dcterms:created>
  <dcterms:modified xsi:type="dcterms:W3CDTF">2022-11-10T07:15:00Z</dcterms:modified>
</cp:coreProperties>
</file>